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E9" w:rsidRDefault="009E58E9">
      <w:pPr>
        <w:rPr>
          <w:rFonts w:asciiTheme="minorHAnsi" w:hAnsiTheme="minorHAnsi"/>
          <w:sz w:val="28"/>
          <w:szCs w:val="28"/>
        </w:rPr>
      </w:pPr>
      <w:r>
        <w:rPr>
          <w:rFonts w:asciiTheme="minorHAnsi" w:hAnsiTheme="minorHAnsi"/>
          <w:sz w:val="28"/>
          <w:szCs w:val="28"/>
        </w:rPr>
        <w:t xml:space="preserve">Forest of </w:t>
      </w:r>
      <w:proofErr w:type="spellStart"/>
      <w:r>
        <w:rPr>
          <w:rFonts w:asciiTheme="minorHAnsi" w:hAnsiTheme="minorHAnsi"/>
          <w:sz w:val="28"/>
          <w:szCs w:val="28"/>
        </w:rPr>
        <w:t>Bowland</w:t>
      </w:r>
      <w:proofErr w:type="spellEnd"/>
      <w:r>
        <w:rPr>
          <w:rFonts w:asciiTheme="minorHAnsi" w:hAnsiTheme="minorHAnsi"/>
          <w:sz w:val="28"/>
          <w:szCs w:val="28"/>
        </w:rPr>
        <w:t xml:space="preserve"> AONB Unit Activity Report</w:t>
      </w:r>
      <w:r w:rsidR="009B4109">
        <w:rPr>
          <w:rFonts w:asciiTheme="minorHAnsi" w:hAnsiTheme="minorHAnsi"/>
          <w:sz w:val="28"/>
          <w:szCs w:val="28"/>
        </w:rPr>
        <w:tab/>
      </w:r>
      <w:r w:rsidR="009B4109">
        <w:rPr>
          <w:rFonts w:asciiTheme="minorHAnsi" w:hAnsiTheme="minorHAnsi"/>
          <w:sz w:val="28"/>
          <w:szCs w:val="28"/>
        </w:rPr>
        <w:tab/>
      </w:r>
      <w:r w:rsidR="009B4109">
        <w:rPr>
          <w:rFonts w:asciiTheme="minorHAnsi" w:hAnsiTheme="minorHAnsi"/>
          <w:sz w:val="28"/>
          <w:szCs w:val="28"/>
        </w:rPr>
        <w:tab/>
      </w:r>
      <w:r w:rsidR="009B4109">
        <w:rPr>
          <w:rFonts w:asciiTheme="minorHAnsi" w:hAnsiTheme="minorHAnsi"/>
          <w:sz w:val="28"/>
          <w:szCs w:val="28"/>
        </w:rPr>
        <w:tab/>
      </w:r>
      <w:r w:rsidR="009B4109">
        <w:rPr>
          <w:rFonts w:asciiTheme="minorHAnsi" w:hAnsiTheme="minorHAnsi"/>
          <w:sz w:val="28"/>
          <w:szCs w:val="28"/>
        </w:rPr>
        <w:tab/>
      </w:r>
      <w:r w:rsidR="009B4109">
        <w:rPr>
          <w:rFonts w:asciiTheme="minorHAnsi" w:hAnsiTheme="minorHAnsi"/>
          <w:sz w:val="28"/>
          <w:szCs w:val="28"/>
        </w:rPr>
        <w:tab/>
      </w:r>
      <w:r w:rsidR="009B4109">
        <w:rPr>
          <w:rFonts w:asciiTheme="minorHAnsi" w:hAnsiTheme="minorHAnsi"/>
          <w:sz w:val="28"/>
          <w:szCs w:val="28"/>
        </w:rPr>
        <w:tab/>
      </w:r>
      <w:r w:rsidR="009B4109">
        <w:rPr>
          <w:rFonts w:asciiTheme="minorHAnsi" w:hAnsiTheme="minorHAnsi"/>
          <w:sz w:val="28"/>
          <w:szCs w:val="28"/>
        </w:rPr>
        <w:tab/>
      </w:r>
      <w:r w:rsidR="009B4109">
        <w:rPr>
          <w:rFonts w:asciiTheme="minorHAnsi" w:hAnsiTheme="minorHAnsi"/>
          <w:sz w:val="28"/>
          <w:szCs w:val="28"/>
        </w:rPr>
        <w:tab/>
      </w:r>
      <w:r w:rsidR="009B4109">
        <w:rPr>
          <w:rFonts w:asciiTheme="minorHAnsi" w:hAnsiTheme="minorHAnsi"/>
          <w:sz w:val="28"/>
          <w:szCs w:val="28"/>
        </w:rPr>
        <w:tab/>
      </w:r>
      <w:r w:rsidR="009B4109">
        <w:rPr>
          <w:rFonts w:asciiTheme="minorHAnsi" w:hAnsiTheme="minorHAnsi"/>
          <w:sz w:val="28"/>
          <w:szCs w:val="28"/>
        </w:rPr>
        <w:tab/>
      </w:r>
      <w:r w:rsidR="009B4109">
        <w:rPr>
          <w:rFonts w:asciiTheme="minorHAnsi" w:hAnsiTheme="minorHAnsi"/>
          <w:sz w:val="28"/>
          <w:szCs w:val="28"/>
        </w:rPr>
        <w:tab/>
      </w:r>
      <w:bookmarkStart w:id="0" w:name="_GoBack"/>
      <w:r w:rsidR="009B4109" w:rsidRPr="009B4109">
        <w:rPr>
          <w:rFonts w:asciiTheme="minorHAnsi" w:hAnsiTheme="minorHAnsi"/>
          <w:b/>
          <w:sz w:val="28"/>
          <w:szCs w:val="28"/>
        </w:rPr>
        <w:t>Appendix B</w:t>
      </w:r>
      <w:bookmarkEnd w:id="0"/>
    </w:p>
    <w:p w:rsidR="002D4B99" w:rsidRDefault="009E58E9">
      <w:pPr>
        <w:rPr>
          <w:rFonts w:asciiTheme="minorHAnsi" w:hAnsiTheme="minorHAnsi"/>
          <w:sz w:val="28"/>
          <w:szCs w:val="28"/>
        </w:rPr>
      </w:pPr>
      <w:r>
        <w:rPr>
          <w:rFonts w:asciiTheme="minorHAnsi" w:hAnsiTheme="minorHAnsi"/>
          <w:sz w:val="28"/>
          <w:szCs w:val="28"/>
        </w:rPr>
        <w:t>November 2016 – April 2017</w:t>
      </w:r>
    </w:p>
    <w:p w:rsidR="009E58E9" w:rsidRPr="009E58E9" w:rsidRDefault="009E58E9">
      <w:pPr>
        <w:rPr>
          <w:rFonts w:asciiTheme="minorHAnsi" w:hAnsiTheme="minorHAnsi"/>
          <w:sz w:val="28"/>
          <w:szCs w:val="28"/>
        </w:rPr>
      </w:pPr>
    </w:p>
    <w:tbl>
      <w:tblPr>
        <w:tblW w:w="159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0"/>
        <w:gridCol w:w="875"/>
        <w:gridCol w:w="1110"/>
        <w:gridCol w:w="1134"/>
        <w:gridCol w:w="5870"/>
        <w:gridCol w:w="4110"/>
      </w:tblGrid>
      <w:tr w:rsidR="00611134" w:rsidRPr="00611134" w:rsidTr="00611134">
        <w:trPr>
          <w:tblHeader/>
          <w:tblCellSpacing w:w="15" w:type="dxa"/>
        </w:trPr>
        <w:tc>
          <w:tcPr>
            <w:tcW w:w="2785" w:type="dxa"/>
            <w:vAlign w:val="center"/>
            <w:hideMark/>
          </w:tcPr>
          <w:p w:rsidR="00611134" w:rsidRPr="00611134" w:rsidRDefault="00611134">
            <w:pPr>
              <w:jc w:val="center"/>
              <w:rPr>
                <w:rFonts w:asciiTheme="minorHAnsi" w:eastAsia="Times New Roman" w:hAnsiTheme="minorHAnsi"/>
                <w:b/>
                <w:bCs/>
                <w:sz w:val="22"/>
                <w:szCs w:val="22"/>
              </w:rPr>
            </w:pPr>
            <w:r w:rsidRPr="00611134">
              <w:rPr>
                <w:rFonts w:asciiTheme="minorHAnsi" w:eastAsia="Times New Roman" w:hAnsiTheme="minorHAnsi"/>
                <w:b/>
                <w:bCs/>
                <w:sz w:val="22"/>
                <w:szCs w:val="22"/>
              </w:rPr>
              <w:t>Activity title</w:t>
            </w:r>
          </w:p>
        </w:tc>
        <w:tc>
          <w:tcPr>
            <w:tcW w:w="845" w:type="dxa"/>
            <w:vAlign w:val="center"/>
            <w:hideMark/>
          </w:tcPr>
          <w:p w:rsidR="00611134" w:rsidRPr="00611134" w:rsidRDefault="00611134">
            <w:pPr>
              <w:jc w:val="center"/>
              <w:rPr>
                <w:rFonts w:asciiTheme="minorHAnsi" w:eastAsia="Times New Roman" w:hAnsiTheme="minorHAnsi"/>
                <w:b/>
                <w:bCs/>
                <w:sz w:val="22"/>
                <w:szCs w:val="22"/>
              </w:rPr>
            </w:pPr>
            <w:r w:rsidRPr="00611134">
              <w:rPr>
                <w:rFonts w:asciiTheme="minorHAnsi" w:eastAsia="Times New Roman" w:hAnsiTheme="minorHAnsi"/>
                <w:b/>
                <w:bCs/>
                <w:sz w:val="22"/>
                <w:szCs w:val="22"/>
              </w:rPr>
              <w:t xml:space="preserve">Action </w:t>
            </w:r>
          </w:p>
        </w:tc>
        <w:tc>
          <w:tcPr>
            <w:tcW w:w="1080" w:type="dxa"/>
            <w:vAlign w:val="center"/>
            <w:hideMark/>
          </w:tcPr>
          <w:p w:rsidR="00611134" w:rsidRPr="00611134" w:rsidRDefault="00611134">
            <w:pPr>
              <w:jc w:val="center"/>
              <w:rPr>
                <w:rFonts w:asciiTheme="minorHAnsi" w:eastAsia="Times New Roman" w:hAnsiTheme="minorHAnsi"/>
                <w:b/>
                <w:bCs/>
                <w:sz w:val="22"/>
                <w:szCs w:val="22"/>
              </w:rPr>
            </w:pPr>
            <w:r w:rsidRPr="00611134">
              <w:rPr>
                <w:rFonts w:asciiTheme="minorHAnsi" w:eastAsia="Times New Roman" w:hAnsiTheme="minorHAnsi"/>
                <w:b/>
                <w:bCs/>
                <w:sz w:val="22"/>
                <w:szCs w:val="22"/>
              </w:rPr>
              <w:t>Start date</w:t>
            </w:r>
          </w:p>
        </w:tc>
        <w:tc>
          <w:tcPr>
            <w:tcW w:w="1104" w:type="dxa"/>
            <w:vAlign w:val="center"/>
            <w:hideMark/>
          </w:tcPr>
          <w:p w:rsidR="00611134" w:rsidRPr="00611134" w:rsidRDefault="00611134">
            <w:pPr>
              <w:jc w:val="center"/>
              <w:rPr>
                <w:rFonts w:asciiTheme="minorHAnsi" w:eastAsia="Times New Roman" w:hAnsiTheme="minorHAnsi"/>
                <w:b/>
                <w:bCs/>
                <w:sz w:val="22"/>
                <w:szCs w:val="22"/>
              </w:rPr>
            </w:pPr>
            <w:r w:rsidRPr="00611134">
              <w:rPr>
                <w:rFonts w:asciiTheme="minorHAnsi" w:eastAsia="Times New Roman" w:hAnsiTheme="minorHAnsi"/>
                <w:b/>
                <w:bCs/>
                <w:sz w:val="22"/>
                <w:szCs w:val="22"/>
              </w:rPr>
              <w:t>End date</w:t>
            </w:r>
          </w:p>
        </w:tc>
        <w:tc>
          <w:tcPr>
            <w:tcW w:w="5840" w:type="dxa"/>
            <w:vAlign w:val="center"/>
            <w:hideMark/>
          </w:tcPr>
          <w:p w:rsidR="00611134" w:rsidRPr="00611134" w:rsidRDefault="00611134">
            <w:pPr>
              <w:jc w:val="center"/>
              <w:rPr>
                <w:rFonts w:asciiTheme="minorHAnsi" w:eastAsia="Times New Roman" w:hAnsiTheme="minorHAnsi"/>
                <w:b/>
                <w:bCs/>
                <w:sz w:val="22"/>
                <w:szCs w:val="22"/>
              </w:rPr>
            </w:pPr>
            <w:r w:rsidRPr="00611134">
              <w:rPr>
                <w:rFonts w:asciiTheme="minorHAnsi" w:eastAsia="Times New Roman" w:hAnsiTheme="minorHAnsi"/>
                <w:b/>
                <w:bCs/>
                <w:sz w:val="22"/>
                <w:szCs w:val="22"/>
              </w:rPr>
              <w:t>Descript</w:t>
            </w:r>
            <w:r>
              <w:rPr>
                <w:rFonts w:asciiTheme="minorHAnsi" w:eastAsia="Times New Roman" w:hAnsiTheme="minorHAnsi"/>
                <w:b/>
                <w:bCs/>
                <w:sz w:val="22"/>
                <w:szCs w:val="22"/>
              </w:rPr>
              <w:t>i</w:t>
            </w:r>
            <w:r w:rsidRPr="00611134">
              <w:rPr>
                <w:rFonts w:asciiTheme="minorHAnsi" w:eastAsia="Times New Roman" w:hAnsiTheme="minorHAnsi"/>
                <w:b/>
                <w:bCs/>
                <w:sz w:val="22"/>
                <w:szCs w:val="22"/>
              </w:rPr>
              <w:t>on</w:t>
            </w:r>
          </w:p>
        </w:tc>
        <w:tc>
          <w:tcPr>
            <w:tcW w:w="4065" w:type="dxa"/>
            <w:vAlign w:val="center"/>
            <w:hideMark/>
          </w:tcPr>
          <w:p w:rsidR="00611134" w:rsidRPr="00611134" w:rsidRDefault="00611134">
            <w:pPr>
              <w:jc w:val="center"/>
              <w:rPr>
                <w:rFonts w:asciiTheme="minorHAnsi" w:eastAsia="Times New Roman" w:hAnsiTheme="minorHAnsi"/>
                <w:b/>
                <w:bCs/>
                <w:sz w:val="22"/>
                <w:szCs w:val="22"/>
              </w:rPr>
            </w:pPr>
            <w:r w:rsidRPr="00611134">
              <w:rPr>
                <w:rFonts w:asciiTheme="minorHAnsi" w:eastAsia="Times New Roman" w:hAnsiTheme="minorHAnsi"/>
                <w:b/>
                <w:bCs/>
                <w:sz w:val="22"/>
                <w:szCs w:val="22"/>
              </w:rPr>
              <w:t>Other Partners</w:t>
            </w: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proofErr w:type="spellStart"/>
            <w:r>
              <w:rPr>
                <w:rFonts w:asciiTheme="minorHAnsi" w:eastAsia="Times New Roman" w:hAnsiTheme="minorHAnsi"/>
                <w:sz w:val="22"/>
                <w:szCs w:val="22"/>
              </w:rPr>
              <w:t>Hedgelaying</w:t>
            </w:r>
            <w:proofErr w:type="spellEnd"/>
            <w:r>
              <w:rPr>
                <w:rFonts w:asciiTheme="minorHAnsi" w:eastAsia="Times New Roman" w:hAnsiTheme="minorHAnsi"/>
                <w:sz w:val="22"/>
                <w:szCs w:val="22"/>
              </w:rPr>
              <w:t xml:space="preserve"> Training and C</w:t>
            </w:r>
            <w:r w:rsidRPr="00611134">
              <w:rPr>
                <w:rFonts w:asciiTheme="minorHAnsi" w:eastAsia="Times New Roman" w:hAnsiTheme="minorHAnsi"/>
                <w:sz w:val="22"/>
                <w:szCs w:val="22"/>
              </w:rPr>
              <w:t>ompetition</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1.1C</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Tue, 1 Nov 2016</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Fri, 31 Mar 2017</w:t>
            </w:r>
          </w:p>
        </w:tc>
        <w:tc>
          <w:tcPr>
            <w:tcW w:w="5840" w:type="dxa"/>
            <w:vAlign w:val="center"/>
            <w:hideMark/>
          </w:tcPr>
          <w:p w:rsidR="00611134" w:rsidRPr="00611134" w:rsidRDefault="00611134">
            <w:pPr>
              <w:pStyle w:val="NormalWeb"/>
              <w:rPr>
                <w:rFonts w:asciiTheme="minorHAnsi" w:hAnsiTheme="minorHAnsi"/>
                <w:sz w:val="22"/>
                <w:szCs w:val="22"/>
              </w:rPr>
            </w:pPr>
            <w:r w:rsidRPr="00611134">
              <w:rPr>
                <w:rFonts w:asciiTheme="minorHAnsi" w:hAnsiTheme="minorHAnsi"/>
                <w:sz w:val="22"/>
                <w:szCs w:val="22"/>
              </w:rPr>
              <w:t xml:space="preserve">During 2016/17, a total of 18 </w:t>
            </w:r>
            <w:proofErr w:type="spellStart"/>
            <w:r w:rsidRPr="00611134">
              <w:rPr>
                <w:rFonts w:asciiTheme="minorHAnsi" w:hAnsiTheme="minorHAnsi"/>
                <w:sz w:val="22"/>
                <w:szCs w:val="22"/>
              </w:rPr>
              <w:t>hedgelaying</w:t>
            </w:r>
            <w:proofErr w:type="spellEnd"/>
            <w:r w:rsidRPr="00611134">
              <w:rPr>
                <w:rFonts w:asciiTheme="minorHAnsi" w:hAnsiTheme="minorHAnsi"/>
                <w:sz w:val="22"/>
                <w:szCs w:val="22"/>
              </w:rPr>
              <w:t xml:space="preserve"> training days were delivered at </w:t>
            </w:r>
            <w:proofErr w:type="spellStart"/>
            <w:r w:rsidRPr="00611134">
              <w:rPr>
                <w:rFonts w:asciiTheme="minorHAnsi" w:hAnsiTheme="minorHAnsi"/>
                <w:sz w:val="22"/>
                <w:szCs w:val="22"/>
              </w:rPr>
              <w:t>Scorton</w:t>
            </w:r>
            <w:proofErr w:type="spellEnd"/>
            <w:r w:rsidRPr="00611134">
              <w:rPr>
                <w:rFonts w:asciiTheme="minorHAnsi" w:hAnsiTheme="minorHAnsi"/>
                <w:sz w:val="22"/>
                <w:szCs w:val="22"/>
              </w:rPr>
              <w:t xml:space="preserve">, West Bradford, </w:t>
            </w:r>
            <w:proofErr w:type="spellStart"/>
            <w:r w:rsidRPr="00611134">
              <w:rPr>
                <w:rFonts w:asciiTheme="minorHAnsi" w:hAnsiTheme="minorHAnsi"/>
                <w:sz w:val="22"/>
                <w:szCs w:val="22"/>
              </w:rPr>
              <w:t>Tosside</w:t>
            </w:r>
            <w:proofErr w:type="spellEnd"/>
            <w:r w:rsidRPr="00611134">
              <w:rPr>
                <w:rFonts w:asciiTheme="minorHAnsi" w:hAnsiTheme="minorHAnsi"/>
                <w:sz w:val="22"/>
                <w:szCs w:val="22"/>
              </w:rPr>
              <w:t xml:space="preserve">, </w:t>
            </w:r>
            <w:proofErr w:type="spellStart"/>
            <w:proofErr w:type="gramStart"/>
            <w:r w:rsidRPr="00611134">
              <w:rPr>
                <w:rFonts w:asciiTheme="minorHAnsi" w:hAnsiTheme="minorHAnsi"/>
                <w:sz w:val="22"/>
                <w:szCs w:val="22"/>
              </w:rPr>
              <w:t>Rimington</w:t>
            </w:r>
            <w:proofErr w:type="spellEnd"/>
            <w:proofErr w:type="gramEnd"/>
            <w:r w:rsidRPr="00611134">
              <w:rPr>
                <w:rFonts w:asciiTheme="minorHAnsi" w:hAnsiTheme="minorHAnsi"/>
                <w:sz w:val="22"/>
                <w:szCs w:val="22"/>
              </w:rPr>
              <w:t xml:space="preserve"> with a total of 577 training hours received by trainees. </w:t>
            </w:r>
          </w:p>
          <w:p w:rsidR="00611134" w:rsidRDefault="00611134">
            <w:pPr>
              <w:pStyle w:val="NormalWeb"/>
              <w:rPr>
                <w:rFonts w:asciiTheme="minorHAnsi" w:hAnsiTheme="minorHAnsi"/>
                <w:sz w:val="22"/>
                <w:szCs w:val="22"/>
              </w:rPr>
            </w:pPr>
            <w:r w:rsidRPr="00611134">
              <w:rPr>
                <w:rFonts w:asciiTheme="minorHAnsi" w:hAnsiTheme="minorHAnsi"/>
                <w:sz w:val="22"/>
                <w:szCs w:val="22"/>
              </w:rPr>
              <w:t xml:space="preserve">In addition, the annual Forest of </w:t>
            </w:r>
            <w:proofErr w:type="spellStart"/>
            <w:r w:rsidRPr="00611134">
              <w:rPr>
                <w:rFonts w:asciiTheme="minorHAnsi" w:hAnsiTheme="minorHAnsi"/>
                <w:sz w:val="22"/>
                <w:szCs w:val="22"/>
              </w:rPr>
              <w:t>Bowland</w:t>
            </w:r>
            <w:proofErr w:type="spellEnd"/>
            <w:r w:rsidRPr="00611134">
              <w:rPr>
                <w:rFonts w:asciiTheme="minorHAnsi" w:hAnsiTheme="minorHAnsi"/>
                <w:sz w:val="22"/>
                <w:szCs w:val="22"/>
              </w:rPr>
              <w:t xml:space="preserve"> AONB </w:t>
            </w:r>
            <w:proofErr w:type="spellStart"/>
            <w:r w:rsidRPr="00611134">
              <w:rPr>
                <w:rFonts w:asciiTheme="minorHAnsi" w:hAnsiTheme="minorHAnsi"/>
                <w:sz w:val="22"/>
                <w:szCs w:val="22"/>
              </w:rPr>
              <w:t>Hedgelaying</w:t>
            </w:r>
            <w:proofErr w:type="spellEnd"/>
            <w:r w:rsidRPr="00611134">
              <w:rPr>
                <w:rFonts w:asciiTheme="minorHAnsi" w:hAnsiTheme="minorHAnsi"/>
                <w:sz w:val="22"/>
                <w:szCs w:val="22"/>
              </w:rPr>
              <w:t xml:space="preserve"> Competition took place at </w:t>
            </w:r>
            <w:proofErr w:type="spellStart"/>
            <w:r w:rsidRPr="00611134">
              <w:rPr>
                <w:rFonts w:asciiTheme="minorHAnsi" w:hAnsiTheme="minorHAnsi"/>
                <w:sz w:val="22"/>
                <w:szCs w:val="22"/>
              </w:rPr>
              <w:t>Laneside</w:t>
            </w:r>
            <w:proofErr w:type="spellEnd"/>
            <w:r w:rsidRPr="00611134">
              <w:rPr>
                <w:rFonts w:asciiTheme="minorHAnsi" w:hAnsiTheme="minorHAnsi"/>
                <w:sz w:val="22"/>
                <w:szCs w:val="22"/>
              </w:rPr>
              <w:t xml:space="preserve"> Farm, West Bradford.  The competition is run as part of the Lancashire and Westmorland </w:t>
            </w:r>
            <w:proofErr w:type="spellStart"/>
            <w:r w:rsidRPr="00611134">
              <w:rPr>
                <w:rFonts w:asciiTheme="minorHAnsi" w:hAnsiTheme="minorHAnsi"/>
                <w:sz w:val="22"/>
                <w:szCs w:val="22"/>
              </w:rPr>
              <w:t>Hedgelaying</w:t>
            </w:r>
            <w:proofErr w:type="spellEnd"/>
            <w:r w:rsidRPr="00611134">
              <w:rPr>
                <w:rFonts w:asciiTheme="minorHAnsi" w:hAnsiTheme="minorHAnsi"/>
                <w:sz w:val="22"/>
                <w:szCs w:val="22"/>
              </w:rPr>
              <w:t xml:space="preserve"> Grand Prix and attracted 28 competitors.</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 xml:space="preserve">Lancashire and Westmorland </w:t>
            </w:r>
            <w:proofErr w:type="spellStart"/>
            <w:r w:rsidRPr="00611134">
              <w:rPr>
                <w:rFonts w:asciiTheme="minorHAnsi" w:eastAsia="Times New Roman" w:hAnsiTheme="minorHAnsi"/>
                <w:sz w:val="22"/>
                <w:szCs w:val="22"/>
              </w:rPr>
              <w:t>Hedgelaying</w:t>
            </w:r>
            <w:proofErr w:type="spellEnd"/>
            <w:r w:rsidRPr="00611134">
              <w:rPr>
                <w:rFonts w:asciiTheme="minorHAnsi" w:eastAsia="Times New Roman" w:hAnsiTheme="minorHAnsi"/>
                <w:sz w:val="22"/>
                <w:szCs w:val="22"/>
              </w:rPr>
              <w:t xml:space="preserve"> Association</w:t>
            </w: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Landmark Trees</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1.1F</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Thu, 3 Nov 2016</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Sun, 3 Dec 2017</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 xml:space="preserve">A pilot 'visitor-giving' project to support the replacement of landmark or 'veteran' trees is currently under development with </w:t>
            </w:r>
            <w:proofErr w:type="spellStart"/>
            <w:r w:rsidRPr="00611134">
              <w:rPr>
                <w:rFonts w:asciiTheme="minorHAnsi" w:hAnsiTheme="minorHAnsi"/>
                <w:sz w:val="22"/>
                <w:szCs w:val="22"/>
              </w:rPr>
              <w:t>Downham</w:t>
            </w:r>
            <w:proofErr w:type="spellEnd"/>
            <w:r w:rsidRPr="00611134">
              <w:rPr>
                <w:rFonts w:asciiTheme="minorHAnsi" w:hAnsiTheme="minorHAnsi"/>
                <w:sz w:val="22"/>
                <w:szCs w:val="22"/>
              </w:rPr>
              <w:t xml:space="preserve"> Estate and local businesses.</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proofErr w:type="spellStart"/>
            <w:r w:rsidRPr="00611134">
              <w:rPr>
                <w:rFonts w:asciiTheme="minorHAnsi" w:eastAsia="Times New Roman" w:hAnsiTheme="minorHAnsi"/>
                <w:sz w:val="22"/>
                <w:szCs w:val="22"/>
              </w:rPr>
              <w:t>Downham</w:t>
            </w:r>
            <w:proofErr w:type="spellEnd"/>
            <w:r w:rsidRPr="00611134">
              <w:rPr>
                <w:rFonts w:asciiTheme="minorHAnsi" w:eastAsia="Times New Roman" w:hAnsiTheme="minorHAnsi"/>
                <w:sz w:val="22"/>
                <w:szCs w:val="22"/>
              </w:rPr>
              <w:t xml:space="preserve"> Estate, Champion </w:t>
            </w:r>
            <w:proofErr w:type="spellStart"/>
            <w:r w:rsidRPr="00611134">
              <w:rPr>
                <w:rFonts w:asciiTheme="minorHAnsi" w:eastAsia="Times New Roman" w:hAnsiTheme="minorHAnsi"/>
                <w:sz w:val="22"/>
                <w:szCs w:val="22"/>
              </w:rPr>
              <w:t>Bowland</w:t>
            </w:r>
            <w:proofErr w:type="spellEnd"/>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 xml:space="preserve">Brown </w:t>
            </w:r>
            <w:proofErr w:type="spellStart"/>
            <w:r w:rsidRPr="00611134">
              <w:rPr>
                <w:rFonts w:asciiTheme="minorHAnsi" w:eastAsia="Times New Roman" w:hAnsiTheme="minorHAnsi"/>
                <w:sz w:val="22"/>
                <w:szCs w:val="22"/>
              </w:rPr>
              <w:t>Syke</w:t>
            </w:r>
            <w:proofErr w:type="spellEnd"/>
            <w:r w:rsidRPr="00611134">
              <w:rPr>
                <w:rFonts w:asciiTheme="minorHAnsi" w:eastAsia="Times New Roman" w:hAnsiTheme="minorHAnsi"/>
                <w:sz w:val="22"/>
                <w:szCs w:val="22"/>
              </w:rPr>
              <w:t xml:space="preserve"> South</w:t>
            </w:r>
            <w:r>
              <w:rPr>
                <w:rFonts w:asciiTheme="minorHAnsi" w:eastAsia="Times New Roman" w:hAnsiTheme="minorHAnsi"/>
                <w:sz w:val="22"/>
                <w:szCs w:val="22"/>
              </w:rPr>
              <w:t xml:space="preserve"> - Peatland </w:t>
            </w:r>
            <w:proofErr w:type="spellStart"/>
            <w:r>
              <w:rPr>
                <w:rFonts w:asciiTheme="minorHAnsi" w:eastAsia="Times New Roman" w:hAnsiTheme="minorHAnsi"/>
                <w:sz w:val="22"/>
                <w:szCs w:val="22"/>
              </w:rPr>
              <w:t>Restoraton</w:t>
            </w:r>
            <w:proofErr w:type="spellEnd"/>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1.3D</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Thu, 3 Nov 2016</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Tue, 3 Oct 2017</w:t>
            </w:r>
          </w:p>
        </w:tc>
        <w:tc>
          <w:tcPr>
            <w:tcW w:w="5840" w:type="dxa"/>
            <w:vAlign w:val="center"/>
            <w:hideMark/>
          </w:tcPr>
          <w:p w:rsidR="00611134" w:rsidRPr="00611134" w:rsidRDefault="00611134">
            <w:pPr>
              <w:pStyle w:val="NormalWeb"/>
              <w:rPr>
                <w:rFonts w:asciiTheme="minorHAnsi" w:hAnsiTheme="minorHAnsi"/>
                <w:sz w:val="22"/>
                <w:szCs w:val="22"/>
              </w:rPr>
            </w:pPr>
            <w:r w:rsidRPr="00611134">
              <w:rPr>
                <w:rFonts w:asciiTheme="minorHAnsi" w:hAnsiTheme="minorHAnsi"/>
                <w:sz w:val="22"/>
                <w:szCs w:val="22"/>
              </w:rPr>
              <w:t xml:space="preserve">The AONB Unit has continued to manage peatland restoration activity on </w:t>
            </w:r>
            <w:proofErr w:type="spellStart"/>
            <w:r w:rsidRPr="00611134">
              <w:rPr>
                <w:rFonts w:asciiTheme="minorHAnsi" w:hAnsiTheme="minorHAnsi"/>
                <w:sz w:val="22"/>
                <w:szCs w:val="22"/>
              </w:rPr>
              <w:t>Abbeystead</w:t>
            </w:r>
            <w:proofErr w:type="spellEnd"/>
            <w:r w:rsidRPr="00611134">
              <w:rPr>
                <w:rFonts w:asciiTheme="minorHAnsi" w:hAnsiTheme="minorHAnsi"/>
                <w:sz w:val="22"/>
                <w:szCs w:val="22"/>
              </w:rPr>
              <w:t xml:space="preserve"> Estate during 2016/17. </w:t>
            </w:r>
          </w:p>
          <w:p w:rsidR="00611134" w:rsidRDefault="00611134">
            <w:pPr>
              <w:pStyle w:val="NormalWeb"/>
              <w:rPr>
                <w:rFonts w:asciiTheme="minorHAnsi" w:hAnsiTheme="minorHAnsi"/>
                <w:sz w:val="22"/>
                <w:szCs w:val="22"/>
              </w:rPr>
            </w:pPr>
            <w:r w:rsidRPr="00611134">
              <w:rPr>
                <w:rFonts w:asciiTheme="minorHAnsi" w:hAnsiTheme="minorHAnsi"/>
                <w:sz w:val="22"/>
                <w:szCs w:val="22"/>
              </w:rPr>
              <w:t xml:space="preserve">The Environment Agency was able to offer the Forest of </w:t>
            </w:r>
            <w:proofErr w:type="spellStart"/>
            <w:r w:rsidRPr="00611134">
              <w:rPr>
                <w:rFonts w:asciiTheme="minorHAnsi" w:hAnsiTheme="minorHAnsi"/>
                <w:sz w:val="22"/>
                <w:szCs w:val="22"/>
              </w:rPr>
              <w:t>Bowland</w:t>
            </w:r>
            <w:proofErr w:type="spellEnd"/>
            <w:r w:rsidRPr="00611134">
              <w:rPr>
                <w:rFonts w:asciiTheme="minorHAnsi" w:hAnsiTheme="minorHAnsi"/>
                <w:sz w:val="22"/>
                <w:szCs w:val="22"/>
              </w:rPr>
              <w:t xml:space="preserve"> AONB funding to manage additional restoration works on a site to the south of previous works completed at Brown </w:t>
            </w:r>
            <w:proofErr w:type="spellStart"/>
            <w:r w:rsidRPr="00611134">
              <w:rPr>
                <w:rFonts w:asciiTheme="minorHAnsi" w:hAnsiTheme="minorHAnsi"/>
                <w:sz w:val="22"/>
                <w:szCs w:val="22"/>
              </w:rPr>
              <w:t>Syke</w:t>
            </w:r>
            <w:proofErr w:type="spellEnd"/>
            <w:r w:rsidRPr="00611134">
              <w:rPr>
                <w:rFonts w:asciiTheme="minorHAnsi" w:hAnsiTheme="minorHAnsi"/>
                <w:sz w:val="22"/>
                <w:szCs w:val="22"/>
              </w:rPr>
              <w:t xml:space="preserve"> in 2014 and 2016.  This work was contracted in late December 2016 and commenced in February 2017.  Initial gully re-profiling work has been carried out up to 31st March 2017, with the contractors scheduled to return in late summer/early autumn to complete the works.</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proofErr w:type="spellStart"/>
            <w:r w:rsidRPr="00611134">
              <w:rPr>
                <w:rFonts w:asciiTheme="minorHAnsi" w:eastAsia="Times New Roman" w:hAnsiTheme="minorHAnsi"/>
                <w:sz w:val="22"/>
                <w:szCs w:val="22"/>
              </w:rPr>
              <w:t>Abbeystead</w:t>
            </w:r>
            <w:proofErr w:type="spellEnd"/>
            <w:r w:rsidRPr="00611134">
              <w:rPr>
                <w:rFonts w:asciiTheme="minorHAnsi" w:eastAsia="Times New Roman" w:hAnsiTheme="minorHAnsi"/>
                <w:sz w:val="22"/>
                <w:szCs w:val="22"/>
              </w:rPr>
              <w:t xml:space="preserve"> Estate, Environment Agency, Natural England</w:t>
            </w: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Wyre Catchment - Natural Flood Management Planning</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1.2E</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Thu, 3 Nov 2016</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Sun, 3 Dec 2017</w:t>
            </w:r>
          </w:p>
        </w:tc>
        <w:tc>
          <w:tcPr>
            <w:tcW w:w="5840" w:type="dxa"/>
            <w:vAlign w:val="center"/>
            <w:hideMark/>
          </w:tcPr>
          <w:p w:rsidR="00611134" w:rsidRPr="00611134" w:rsidRDefault="00611134">
            <w:pPr>
              <w:pStyle w:val="NormalWeb"/>
              <w:rPr>
                <w:rFonts w:asciiTheme="minorHAnsi" w:hAnsiTheme="minorHAnsi"/>
                <w:sz w:val="22"/>
                <w:szCs w:val="22"/>
              </w:rPr>
            </w:pPr>
            <w:r w:rsidRPr="00611134">
              <w:rPr>
                <w:rFonts w:asciiTheme="minorHAnsi" w:hAnsiTheme="minorHAnsi"/>
                <w:sz w:val="22"/>
                <w:szCs w:val="22"/>
              </w:rPr>
              <w:t>The AONB has been working with the Wyre Catchment partners to develop potential 'Natural Flood Management' projects within the Wyre catchment. </w:t>
            </w:r>
          </w:p>
          <w:p w:rsidR="00611134" w:rsidRDefault="00611134">
            <w:pPr>
              <w:pStyle w:val="NormalWeb"/>
              <w:rPr>
                <w:rFonts w:asciiTheme="minorHAnsi" w:hAnsiTheme="minorHAnsi"/>
                <w:sz w:val="22"/>
                <w:szCs w:val="22"/>
              </w:rPr>
            </w:pPr>
            <w:r w:rsidRPr="00611134">
              <w:rPr>
                <w:rFonts w:asciiTheme="minorHAnsi" w:hAnsiTheme="minorHAnsi"/>
                <w:sz w:val="22"/>
                <w:szCs w:val="22"/>
              </w:rPr>
              <w:lastRenderedPageBreak/>
              <w:t>The Wyre Rivers Trust (with the AONB Unit as a partner) made an application to Natural England's Natural Flood Management Facilitation Fund in January 2017.  In addition, the Environment Agency is leading research to model the impact of NFM measures in the Wyre catchment (including peatland restoration, woodland, hedgerow and wetland creation) to help plan future agency investment to help slow and reduce peak flow.</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lastRenderedPageBreak/>
              <w:t xml:space="preserve">Environment Agency, Wyre Rivers Trust, Wyre Waters Catchment Partnership, </w:t>
            </w:r>
            <w:proofErr w:type="spellStart"/>
            <w:r w:rsidRPr="00611134">
              <w:rPr>
                <w:rFonts w:asciiTheme="minorHAnsi" w:eastAsia="Times New Roman" w:hAnsiTheme="minorHAnsi"/>
                <w:sz w:val="22"/>
                <w:szCs w:val="22"/>
              </w:rPr>
              <w:t>Abbeystead</w:t>
            </w:r>
            <w:proofErr w:type="spellEnd"/>
            <w:r w:rsidRPr="00611134">
              <w:rPr>
                <w:rFonts w:asciiTheme="minorHAnsi" w:eastAsia="Times New Roman" w:hAnsiTheme="minorHAnsi"/>
                <w:sz w:val="22"/>
                <w:szCs w:val="22"/>
              </w:rPr>
              <w:t xml:space="preserve"> Estate</w:t>
            </w: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National Assoc</w:t>
            </w:r>
            <w:r>
              <w:rPr>
                <w:rFonts w:asciiTheme="minorHAnsi" w:eastAsia="Times New Roman" w:hAnsiTheme="minorHAnsi"/>
                <w:sz w:val="22"/>
                <w:szCs w:val="22"/>
              </w:rPr>
              <w:t>i</w:t>
            </w:r>
            <w:r w:rsidRPr="00611134">
              <w:rPr>
                <w:rFonts w:asciiTheme="minorHAnsi" w:eastAsia="Times New Roman" w:hAnsiTheme="minorHAnsi"/>
                <w:sz w:val="22"/>
                <w:szCs w:val="22"/>
              </w:rPr>
              <w:t>ation for AONBs 2016/17</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4.4E</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Fri, 4 Nov 2016</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Fri, 31 Mar 2017</w:t>
            </w:r>
          </w:p>
        </w:tc>
        <w:tc>
          <w:tcPr>
            <w:tcW w:w="5840" w:type="dxa"/>
            <w:vAlign w:val="center"/>
            <w:hideMark/>
          </w:tcPr>
          <w:p w:rsidR="00611134" w:rsidRPr="00611134" w:rsidRDefault="00611134">
            <w:pPr>
              <w:pStyle w:val="NormalWeb"/>
              <w:rPr>
                <w:rFonts w:asciiTheme="minorHAnsi" w:hAnsiTheme="minorHAnsi"/>
                <w:sz w:val="22"/>
                <w:szCs w:val="22"/>
              </w:rPr>
            </w:pPr>
            <w:r w:rsidRPr="00611134">
              <w:rPr>
                <w:rFonts w:asciiTheme="minorHAnsi" w:hAnsiTheme="minorHAnsi"/>
                <w:sz w:val="22"/>
                <w:szCs w:val="22"/>
              </w:rPr>
              <w:t>The AONB Partnership has been represented or involved in a number of NAAONB activities and events during 2016/17:</w:t>
            </w:r>
          </w:p>
          <w:p w:rsidR="00611134" w:rsidRPr="00611134" w:rsidRDefault="00611134">
            <w:pPr>
              <w:pStyle w:val="NormalWeb"/>
              <w:rPr>
                <w:rFonts w:asciiTheme="minorHAnsi" w:hAnsiTheme="minorHAnsi"/>
                <w:sz w:val="22"/>
                <w:szCs w:val="22"/>
              </w:rPr>
            </w:pPr>
            <w:r w:rsidRPr="00611134">
              <w:rPr>
                <w:rFonts w:asciiTheme="minorHAnsi" w:hAnsiTheme="minorHAnsi"/>
                <w:sz w:val="22"/>
                <w:szCs w:val="22"/>
              </w:rPr>
              <w:t>NAAONB Annual 'Landscapes for Life' Conference in Shropshire, July 2016</w:t>
            </w:r>
          </w:p>
          <w:p w:rsidR="00611134" w:rsidRPr="00611134" w:rsidRDefault="00611134">
            <w:pPr>
              <w:pStyle w:val="NormalWeb"/>
              <w:rPr>
                <w:rFonts w:asciiTheme="minorHAnsi" w:hAnsiTheme="minorHAnsi"/>
                <w:sz w:val="22"/>
                <w:szCs w:val="22"/>
              </w:rPr>
            </w:pPr>
            <w:r w:rsidRPr="00611134">
              <w:rPr>
                <w:rFonts w:asciiTheme="minorHAnsi" w:hAnsiTheme="minorHAnsi"/>
                <w:sz w:val="22"/>
                <w:szCs w:val="22"/>
              </w:rPr>
              <w:t>NAAONB Chairs Conference and AGM in London, November 2016</w:t>
            </w:r>
          </w:p>
          <w:p w:rsidR="00611134" w:rsidRPr="00611134" w:rsidRDefault="00611134">
            <w:pPr>
              <w:pStyle w:val="NormalWeb"/>
              <w:rPr>
                <w:rFonts w:asciiTheme="minorHAnsi" w:hAnsiTheme="minorHAnsi"/>
                <w:sz w:val="22"/>
                <w:szCs w:val="22"/>
              </w:rPr>
            </w:pPr>
            <w:r w:rsidRPr="00611134">
              <w:rPr>
                <w:rFonts w:asciiTheme="minorHAnsi" w:hAnsiTheme="minorHAnsi"/>
                <w:sz w:val="22"/>
                <w:szCs w:val="22"/>
              </w:rPr>
              <w:t>NAAONB Communication Officers meeting in Birmingham, December 2016</w:t>
            </w:r>
          </w:p>
          <w:p w:rsidR="00611134" w:rsidRPr="00611134" w:rsidRDefault="00611134">
            <w:pPr>
              <w:pStyle w:val="NormalWeb"/>
              <w:rPr>
                <w:rFonts w:asciiTheme="minorHAnsi" w:hAnsiTheme="minorHAnsi"/>
                <w:sz w:val="22"/>
                <w:szCs w:val="22"/>
              </w:rPr>
            </w:pPr>
            <w:r w:rsidRPr="00611134">
              <w:rPr>
                <w:rFonts w:asciiTheme="minorHAnsi" w:hAnsiTheme="minorHAnsi"/>
                <w:sz w:val="22"/>
                <w:szCs w:val="22"/>
              </w:rPr>
              <w:t>NAAONB Lead Officers meeting in Birmingham, February 2017</w:t>
            </w:r>
          </w:p>
          <w:p w:rsidR="00611134" w:rsidRDefault="00611134">
            <w:pPr>
              <w:pStyle w:val="NormalWeb"/>
              <w:rPr>
                <w:rFonts w:asciiTheme="minorHAnsi" w:hAnsiTheme="minorHAnsi"/>
                <w:sz w:val="22"/>
                <w:szCs w:val="22"/>
              </w:rPr>
            </w:pPr>
            <w:r w:rsidRPr="00611134">
              <w:rPr>
                <w:rFonts w:asciiTheme="minorHAnsi" w:hAnsiTheme="minorHAnsi"/>
                <w:sz w:val="22"/>
                <w:szCs w:val="22"/>
              </w:rPr>
              <w:t xml:space="preserve">Northern AONB Group meeting in May 2016 was hosted by the AONB unit.  The meeting was based at the </w:t>
            </w:r>
            <w:proofErr w:type="spellStart"/>
            <w:r w:rsidRPr="00611134">
              <w:rPr>
                <w:rFonts w:asciiTheme="minorHAnsi" w:hAnsiTheme="minorHAnsi"/>
                <w:sz w:val="22"/>
                <w:szCs w:val="22"/>
              </w:rPr>
              <w:t>Stirk</w:t>
            </w:r>
            <w:proofErr w:type="spellEnd"/>
            <w:r w:rsidRPr="00611134">
              <w:rPr>
                <w:rFonts w:asciiTheme="minorHAnsi" w:hAnsiTheme="minorHAnsi"/>
                <w:sz w:val="22"/>
                <w:szCs w:val="22"/>
              </w:rPr>
              <w:t xml:space="preserve"> House Hotel (with meeting facilities kindly provided free of charge) and included presentations on a variety of projects and activities and also two project site visits to </w:t>
            </w:r>
            <w:proofErr w:type="spellStart"/>
            <w:r w:rsidRPr="00611134">
              <w:rPr>
                <w:rFonts w:asciiTheme="minorHAnsi" w:hAnsiTheme="minorHAnsi"/>
                <w:sz w:val="22"/>
                <w:szCs w:val="22"/>
              </w:rPr>
              <w:t>Gisburn</w:t>
            </w:r>
            <w:proofErr w:type="spellEnd"/>
            <w:r w:rsidRPr="00611134">
              <w:rPr>
                <w:rFonts w:asciiTheme="minorHAnsi" w:hAnsiTheme="minorHAnsi"/>
                <w:sz w:val="22"/>
                <w:szCs w:val="22"/>
              </w:rPr>
              <w:t xml:space="preserve"> Forest and Bolton by </w:t>
            </w:r>
            <w:proofErr w:type="spellStart"/>
            <w:r w:rsidRPr="00611134">
              <w:rPr>
                <w:rFonts w:asciiTheme="minorHAnsi" w:hAnsiTheme="minorHAnsi"/>
                <w:sz w:val="22"/>
                <w:szCs w:val="22"/>
              </w:rPr>
              <w:t>Bowland</w:t>
            </w:r>
            <w:proofErr w:type="spellEnd"/>
            <w:r w:rsidRPr="00611134">
              <w:rPr>
                <w:rFonts w:asciiTheme="minorHAnsi" w:hAnsiTheme="minorHAnsi"/>
                <w:sz w:val="22"/>
                <w:szCs w:val="22"/>
              </w:rPr>
              <w:t>.</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NAAONB</w:t>
            </w: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Liaison with AONB Partners 2016/17</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4.1D</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Fri, 4 Nov 2016</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Fri, 31 Mar 2017</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 xml:space="preserve">Three AONB Joint Advisory committee meetings were held in 2016/17 (January, April </w:t>
            </w:r>
            <w:r>
              <w:rPr>
                <w:rFonts w:asciiTheme="minorHAnsi" w:hAnsiTheme="minorHAnsi"/>
                <w:sz w:val="22"/>
                <w:szCs w:val="22"/>
              </w:rPr>
              <w:t xml:space="preserve">and November).  Quarterly AONB </w:t>
            </w:r>
            <w:r>
              <w:rPr>
                <w:rFonts w:asciiTheme="minorHAnsi" w:hAnsiTheme="minorHAnsi"/>
                <w:sz w:val="22"/>
                <w:szCs w:val="22"/>
              </w:rPr>
              <w:lastRenderedPageBreak/>
              <w:t>F</w:t>
            </w:r>
            <w:r w:rsidRPr="00611134">
              <w:rPr>
                <w:rFonts w:asciiTheme="minorHAnsi" w:hAnsiTheme="minorHAnsi"/>
                <w:sz w:val="22"/>
                <w:szCs w:val="22"/>
              </w:rPr>
              <w:t>unders group meetings involving all the local authorities were held.</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Annual Forum 2016</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2.2I</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Fri, 25 Nov 2016</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Fri, 25 Nov 2016</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 xml:space="preserve">The annual sustainable tourism forum and </w:t>
            </w:r>
            <w:proofErr w:type="spellStart"/>
            <w:r w:rsidRPr="00611134">
              <w:rPr>
                <w:rFonts w:asciiTheme="minorHAnsi" w:hAnsiTheme="minorHAnsi"/>
                <w:sz w:val="22"/>
                <w:szCs w:val="22"/>
              </w:rPr>
              <w:t>Bowland</w:t>
            </w:r>
            <w:proofErr w:type="spellEnd"/>
            <w:r w:rsidRPr="00611134">
              <w:rPr>
                <w:rFonts w:asciiTheme="minorHAnsi" w:hAnsiTheme="minorHAnsi"/>
                <w:sz w:val="22"/>
                <w:szCs w:val="22"/>
              </w:rPr>
              <w:t xml:space="preserve"> Experience AGM was held on 23rd November at the Spread Eagle, </w:t>
            </w:r>
            <w:proofErr w:type="spellStart"/>
            <w:r w:rsidRPr="00611134">
              <w:rPr>
                <w:rFonts w:asciiTheme="minorHAnsi" w:hAnsiTheme="minorHAnsi"/>
                <w:sz w:val="22"/>
                <w:szCs w:val="22"/>
              </w:rPr>
              <w:t>Sawley</w:t>
            </w:r>
            <w:proofErr w:type="spellEnd"/>
            <w:r w:rsidRPr="00611134">
              <w:rPr>
                <w:rFonts w:asciiTheme="minorHAnsi" w:hAnsiTheme="minorHAnsi"/>
                <w:sz w:val="22"/>
                <w:szCs w:val="22"/>
              </w:rPr>
              <w:t xml:space="preserve"> and was well attended.  It included discussion about </w:t>
            </w:r>
            <w:proofErr w:type="spellStart"/>
            <w:r w:rsidRPr="00611134">
              <w:rPr>
                <w:rFonts w:asciiTheme="minorHAnsi" w:hAnsiTheme="minorHAnsi"/>
                <w:sz w:val="22"/>
                <w:szCs w:val="22"/>
              </w:rPr>
              <w:t>Bowland</w:t>
            </w:r>
            <w:proofErr w:type="spellEnd"/>
            <w:r w:rsidRPr="00611134">
              <w:rPr>
                <w:rFonts w:asciiTheme="minorHAnsi" w:hAnsiTheme="minorHAnsi"/>
                <w:sz w:val="22"/>
                <w:szCs w:val="22"/>
              </w:rPr>
              <w:t xml:space="preserve"> branded products, dark skies and future opportunities for the network.</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r>
              <w:rPr>
                <w:rFonts w:asciiTheme="minorHAnsi" w:eastAsia="Times New Roman" w:hAnsiTheme="minorHAnsi"/>
                <w:sz w:val="22"/>
                <w:szCs w:val="22"/>
              </w:rPr>
              <w:t>Sustainable Tourism Forum members</w:t>
            </w: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Pendle Hill Advisory Group</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3.3A</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Thu, 8 Dec 2016</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Thu, 8 Dec 2016</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Meeting held in December 2016, involving landowners, local authorities, commons graziers group.  A presentation was given by the consultants, Fourth Street &amp; Heritage Naturally on a draft Pendle Hill Visitor Management Plan.  Group members were able to offer comments on the final draft before completion.  The Plan will help inform the development of access and visitor management projects in the Pendle Hill Landscape Partnership.</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r>
              <w:rPr>
                <w:rFonts w:asciiTheme="minorHAnsi" w:eastAsia="Times New Roman" w:hAnsiTheme="minorHAnsi"/>
                <w:sz w:val="22"/>
                <w:szCs w:val="22"/>
              </w:rPr>
              <w:t>Pendle Hill Advisory Group members</w:t>
            </w: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Pendle Hill Traditional Boundaries</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1.1D</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Sun, 1 Jan 2017</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Fri, 1 Sep 2017</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 xml:space="preserve">The Pendle Hill Traditional Boundaries Survey was completed in March 2017.  The Dry Stone Walling Association (based in </w:t>
            </w:r>
            <w:proofErr w:type="spellStart"/>
            <w:r w:rsidRPr="00611134">
              <w:rPr>
                <w:rFonts w:asciiTheme="minorHAnsi" w:hAnsiTheme="minorHAnsi"/>
                <w:sz w:val="22"/>
                <w:szCs w:val="22"/>
              </w:rPr>
              <w:t>Crooklands</w:t>
            </w:r>
            <w:proofErr w:type="spellEnd"/>
            <w:r w:rsidRPr="00611134">
              <w:rPr>
                <w:rFonts w:asciiTheme="minorHAnsi" w:hAnsiTheme="minorHAnsi"/>
                <w:sz w:val="22"/>
                <w:szCs w:val="22"/>
              </w:rPr>
              <w:t>) has agreed to be a lead partner on a Pendle Hill Traditional Boundaries Project to work with farmers, land managers and </w:t>
            </w:r>
            <w:proofErr w:type="spellStart"/>
            <w:r w:rsidRPr="00611134">
              <w:rPr>
                <w:rFonts w:asciiTheme="minorHAnsi" w:hAnsiTheme="minorHAnsi"/>
                <w:sz w:val="22"/>
                <w:szCs w:val="22"/>
              </w:rPr>
              <w:t>hedgelaying</w:t>
            </w:r>
            <w:proofErr w:type="spellEnd"/>
            <w:r w:rsidRPr="00611134">
              <w:rPr>
                <w:rFonts w:asciiTheme="minorHAnsi" w:hAnsiTheme="minorHAnsi"/>
                <w:sz w:val="22"/>
                <w:szCs w:val="22"/>
              </w:rPr>
              <w:t> &amp; walling contractors to restore and create traditional boundaries in priority areas identified in the survey.  The project will also offer training opportunities for individuals to learn these traditional rural skills.</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r>
              <w:rPr>
                <w:rFonts w:asciiTheme="minorHAnsi" w:eastAsia="Times New Roman" w:hAnsiTheme="minorHAnsi"/>
                <w:sz w:val="22"/>
                <w:szCs w:val="22"/>
              </w:rPr>
              <w:t xml:space="preserve">Dry Stone Walling Association, Lancashire and Westmorland </w:t>
            </w:r>
            <w:proofErr w:type="spellStart"/>
            <w:r>
              <w:rPr>
                <w:rFonts w:asciiTheme="minorHAnsi" w:eastAsia="Times New Roman" w:hAnsiTheme="minorHAnsi"/>
                <w:sz w:val="22"/>
                <w:szCs w:val="22"/>
              </w:rPr>
              <w:t>Hedgelaying</w:t>
            </w:r>
            <w:proofErr w:type="spellEnd"/>
            <w:r>
              <w:rPr>
                <w:rFonts w:asciiTheme="minorHAnsi" w:eastAsia="Times New Roman" w:hAnsiTheme="minorHAnsi"/>
                <w:sz w:val="22"/>
                <w:szCs w:val="22"/>
              </w:rPr>
              <w:t xml:space="preserve"> Association</w:t>
            </w: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 xml:space="preserve">University of Manchester </w:t>
            </w:r>
            <w:r>
              <w:rPr>
                <w:rFonts w:asciiTheme="minorHAnsi" w:eastAsia="Times New Roman" w:hAnsiTheme="minorHAnsi"/>
                <w:sz w:val="22"/>
                <w:szCs w:val="22"/>
              </w:rPr>
              <w:t>Planning R</w:t>
            </w:r>
            <w:r w:rsidRPr="00611134">
              <w:rPr>
                <w:rFonts w:asciiTheme="minorHAnsi" w:eastAsia="Times New Roman" w:hAnsiTheme="minorHAnsi"/>
                <w:sz w:val="22"/>
                <w:szCs w:val="22"/>
              </w:rPr>
              <w:t>esearch</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1.7A</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Sun, 1 Jan 2017</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Thu, 31 Aug 2017</w:t>
            </w:r>
          </w:p>
        </w:tc>
        <w:tc>
          <w:tcPr>
            <w:tcW w:w="5840" w:type="dxa"/>
            <w:vAlign w:val="center"/>
            <w:hideMark/>
          </w:tcPr>
          <w:p w:rsidR="00611134" w:rsidRPr="00611134" w:rsidRDefault="00611134">
            <w:pPr>
              <w:pStyle w:val="NormalWeb"/>
              <w:rPr>
                <w:rFonts w:asciiTheme="minorHAnsi" w:hAnsiTheme="minorHAnsi"/>
                <w:sz w:val="22"/>
                <w:szCs w:val="22"/>
              </w:rPr>
            </w:pPr>
            <w:r w:rsidRPr="00611134">
              <w:rPr>
                <w:rFonts w:asciiTheme="minorHAnsi" w:hAnsiTheme="minorHAnsi"/>
                <w:sz w:val="22"/>
                <w:szCs w:val="22"/>
              </w:rPr>
              <w:t>A group of students from University of Manchester are carrying research to:</w:t>
            </w:r>
          </w:p>
          <w:p w:rsidR="00611134" w:rsidRPr="00611134" w:rsidRDefault="00611134">
            <w:pPr>
              <w:pStyle w:val="NormalWeb"/>
              <w:rPr>
                <w:rFonts w:asciiTheme="minorHAnsi" w:hAnsiTheme="minorHAnsi"/>
                <w:sz w:val="22"/>
                <w:szCs w:val="22"/>
              </w:rPr>
            </w:pPr>
            <w:r w:rsidRPr="00611134">
              <w:rPr>
                <w:rFonts w:asciiTheme="minorHAnsi" w:hAnsiTheme="minorHAnsi"/>
                <w:sz w:val="22"/>
                <w:szCs w:val="22"/>
              </w:rPr>
              <w:lastRenderedPageBreak/>
              <w:t>Research the different approaches taken by AONBs in England to address this issue of harmonisation of planning policies across LPAs within an AONB</w:t>
            </w:r>
          </w:p>
          <w:p w:rsidR="00611134" w:rsidRDefault="00611134" w:rsidP="00611134">
            <w:pPr>
              <w:pStyle w:val="NormalWeb"/>
              <w:rPr>
                <w:rFonts w:asciiTheme="minorHAnsi" w:hAnsiTheme="minorHAnsi"/>
                <w:sz w:val="22"/>
                <w:szCs w:val="22"/>
              </w:rPr>
            </w:pPr>
            <w:r w:rsidRPr="00611134">
              <w:rPr>
                <w:rFonts w:asciiTheme="minorHAnsi" w:hAnsiTheme="minorHAnsi"/>
                <w:sz w:val="22"/>
                <w:szCs w:val="22"/>
              </w:rPr>
              <w:t xml:space="preserve">Using the Forest of </w:t>
            </w:r>
            <w:proofErr w:type="spellStart"/>
            <w:r w:rsidRPr="00611134">
              <w:rPr>
                <w:rFonts w:asciiTheme="minorHAnsi" w:hAnsiTheme="minorHAnsi"/>
                <w:sz w:val="22"/>
                <w:szCs w:val="22"/>
              </w:rPr>
              <w:t>Bowland</w:t>
            </w:r>
            <w:proofErr w:type="spellEnd"/>
            <w:r w:rsidRPr="00611134">
              <w:rPr>
                <w:rFonts w:asciiTheme="minorHAnsi" w:hAnsiTheme="minorHAnsi"/>
                <w:sz w:val="22"/>
                <w:szCs w:val="22"/>
              </w:rPr>
              <w:t xml:space="preserve"> AONB as a case study, suggest a range of potential approaches or policy instruments to assist the Forest of </w:t>
            </w:r>
            <w:proofErr w:type="spellStart"/>
            <w:r w:rsidRPr="00611134">
              <w:rPr>
                <w:rFonts w:asciiTheme="minorHAnsi" w:hAnsiTheme="minorHAnsi"/>
                <w:sz w:val="22"/>
                <w:szCs w:val="22"/>
              </w:rPr>
              <w:t>Bowland</w:t>
            </w:r>
            <w:proofErr w:type="spellEnd"/>
            <w:r w:rsidRPr="00611134">
              <w:rPr>
                <w:rFonts w:asciiTheme="minorHAnsi" w:hAnsiTheme="minorHAnsi"/>
                <w:sz w:val="22"/>
                <w:szCs w:val="22"/>
              </w:rPr>
              <w:t xml:space="preserve"> AONB Partnership in addressing this issue.</w:t>
            </w:r>
          </w:p>
          <w:p w:rsidR="00611134" w:rsidRPr="00611134" w:rsidRDefault="00611134" w:rsidP="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lastRenderedPageBreak/>
              <w:t>University of Manchester, Lancaster City Council, Local Planning Authorities</w:t>
            </w: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proofErr w:type="spellStart"/>
            <w:r w:rsidRPr="00611134">
              <w:rPr>
                <w:rFonts w:asciiTheme="minorHAnsi" w:eastAsia="Times New Roman" w:hAnsiTheme="minorHAnsi"/>
                <w:sz w:val="22"/>
                <w:szCs w:val="22"/>
              </w:rPr>
              <w:t>Plantlife</w:t>
            </w:r>
            <w:proofErr w:type="spellEnd"/>
            <w:r w:rsidRPr="00611134">
              <w:rPr>
                <w:rFonts w:asciiTheme="minorHAnsi" w:eastAsia="Times New Roman" w:hAnsiTheme="minorHAnsi"/>
                <w:sz w:val="22"/>
                <w:szCs w:val="22"/>
              </w:rPr>
              <w:t xml:space="preserve"> Roadside Verges Project</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1.3I</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Sun, 1 Jan 2017</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Fri, 31 Mar 2017</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 xml:space="preserve">The AONB Biodiversity lead is working with </w:t>
            </w:r>
            <w:proofErr w:type="spellStart"/>
            <w:r w:rsidRPr="00611134">
              <w:rPr>
                <w:rFonts w:asciiTheme="minorHAnsi" w:hAnsiTheme="minorHAnsi"/>
                <w:sz w:val="22"/>
                <w:szCs w:val="22"/>
              </w:rPr>
              <w:t>Plantlife</w:t>
            </w:r>
            <w:proofErr w:type="spellEnd"/>
            <w:r w:rsidRPr="00611134">
              <w:rPr>
                <w:rFonts w:asciiTheme="minorHAnsi" w:hAnsiTheme="minorHAnsi"/>
                <w:sz w:val="22"/>
                <w:szCs w:val="22"/>
              </w:rPr>
              <w:t xml:space="preserve"> and the National Association for AONBs to develop a national project to help conserve and enhance roadside verges of significant botanical interest.  A bid to the Heritage Lottery Fund is planned for later in 2017</w:t>
            </w:r>
            <w:r>
              <w:rPr>
                <w:rFonts w:asciiTheme="minorHAnsi" w:hAnsiTheme="minorHAnsi"/>
                <w:sz w:val="22"/>
                <w:szCs w:val="22"/>
              </w:rPr>
              <w:t>.</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proofErr w:type="spellStart"/>
            <w:r>
              <w:rPr>
                <w:rFonts w:asciiTheme="minorHAnsi" w:eastAsia="Times New Roman" w:hAnsiTheme="minorHAnsi"/>
                <w:sz w:val="22"/>
                <w:szCs w:val="22"/>
              </w:rPr>
              <w:t>Plantlife</w:t>
            </w:r>
            <w:proofErr w:type="spellEnd"/>
            <w:r>
              <w:rPr>
                <w:rFonts w:asciiTheme="minorHAnsi" w:eastAsia="Times New Roman" w:hAnsiTheme="minorHAnsi"/>
                <w:sz w:val="22"/>
                <w:szCs w:val="22"/>
              </w:rPr>
              <w:t>, NAAONB</w:t>
            </w: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What's a Hill Worth</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1.2C</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Sun, 1 Jan 2017</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Fri, 1 Sep 2017</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As part of the Pendle Hill Landscape Partnership, Lancaster Environment Centre at Lancaster University have been engaged to support and lead the development of an ecosystem services research PhD to investigate the value of the Pendle Hill in terms of health and well-being for local and neighbouring communities.</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Lancaster Environment Centre, Lancashire Wildlife Trust</w:t>
            </w: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 xml:space="preserve">North Yorkshire County Council consultation on </w:t>
            </w:r>
            <w:proofErr w:type="spellStart"/>
            <w:r w:rsidRPr="00611134">
              <w:rPr>
                <w:rFonts w:asciiTheme="minorHAnsi" w:eastAsia="Times New Roman" w:hAnsiTheme="minorHAnsi"/>
                <w:sz w:val="22"/>
                <w:szCs w:val="22"/>
              </w:rPr>
              <w:t>PRoW</w:t>
            </w:r>
            <w:proofErr w:type="spellEnd"/>
            <w:r w:rsidRPr="00611134">
              <w:rPr>
                <w:rFonts w:asciiTheme="minorHAnsi" w:eastAsia="Times New Roman" w:hAnsiTheme="minorHAnsi"/>
                <w:sz w:val="22"/>
                <w:szCs w:val="22"/>
              </w:rPr>
              <w:t xml:space="preserve"> Prioritisation Strategy</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3.2A</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Sat, 7 Jan 2017</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Wed, 1 Mar 2017</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 xml:space="preserve">The AONB Unit provided a response to the NYCC consultation on </w:t>
            </w:r>
            <w:proofErr w:type="spellStart"/>
            <w:r w:rsidRPr="00611134">
              <w:rPr>
                <w:rFonts w:asciiTheme="minorHAnsi" w:hAnsiTheme="minorHAnsi"/>
                <w:sz w:val="22"/>
                <w:szCs w:val="22"/>
              </w:rPr>
              <w:t>PRoW</w:t>
            </w:r>
            <w:proofErr w:type="spellEnd"/>
            <w:r w:rsidRPr="00611134">
              <w:rPr>
                <w:rFonts w:asciiTheme="minorHAnsi" w:hAnsiTheme="minorHAnsi"/>
                <w:sz w:val="22"/>
                <w:szCs w:val="22"/>
              </w:rPr>
              <w:t xml:space="preserve"> prioritisation strategy to inform future management and maintenance of </w:t>
            </w:r>
            <w:proofErr w:type="spellStart"/>
            <w:r w:rsidRPr="00611134">
              <w:rPr>
                <w:rFonts w:asciiTheme="minorHAnsi" w:hAnsiTheme="minorHAnsi"/>
                <w:sz w:val="22"/>
                <w:szCs w:val="22"/>
              </w:rPr>
              <w:t>PRoW</w:t>
            </w:r>
            <w:proofErr w:type="spellEnd"/>
            <w:r w:rsidRPr="00611134">
              <w:rPr>
                <w:rFonts w:asciiTheme="minorHAnsi" w:hAnsiTheme="minorHAnsi"/>
                <w:sz w:val="22"/>
                <w:szCs w:val="22"/>
              </w:rPr>
              <w:t xml:space="preserve"> in North Yorkshire.</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North Yorkshire County Council</w:t>
            </w: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 xml:space="preserve">Biodiversity Working Group - Pendle Hill </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1.2A</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Wed, 1 Feb 2017</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Wed, 1 Mar 2017</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 xml:space="preserve">The Biodiversity Working Group met in </w:t>
            </w:r>
            <w:proofErr w:type="spellStart"/>
            <w:r w:rsidRPr="00611134">
              <w:rPr>
                <w:rFonts w:asciiTheme="minorHAnsi" w:hAnsiTheme="minorHAnsi"/>
                <w:sz w:val="22"/>
                <w:szCs w:val="22"/>
              </w:rPr>
              <w:t>Febrary</w:t>
            </w:r>
            <w:proofErr w:type="spellEnd"/>
            <w:r w:rsidRPr="00611134">
              <w:rPr>
                <w:rFonts w:asciiTheme="minorHAnsi" w:hAnsiTheme="minorHAnsi"/>
                <w:sz w:val="22"/>
                <w:szCs w:val="22"/>
              </w:rPr>
              <w:t xml:space="preserve"> 2017 to view the results of the Pendle Hill Phase 1 Habitat and Traditional Boundaries Survey information and develop natural heritage project ideas for the Pendle Hill Landscape Partnership area.</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lastRenderedPageBreak/>
              <w:t>Curlew Species Recovery</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1.4C</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Wed, 1 Mar 2017</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Sat, 31 Mar 2018</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As a partner of the Northern Upland Chain Local Nature Partnership, the AONB unit attended a meeting in March 2017 to discuss future actions to address the serious decline in the UK curlew population. This work will seek to complement the research and campaigning already instigated by both RSPB and the Game and Wildlife Conservation Trust and will include advocacy within Government departments and agencies, land management demonstration workshops, events and work with tourism businesses in AONBs and National Parks to raise awareness of the plight of curlews to visitors.</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proofErr w:type="spellStart"/>
            <w:r w:rsidRPr="00611134">
              <w:rPr>
                <w:rFonts w:asciiTheme="minorHAnsi" w:eastAsia="Times New Roman" w:hAnsiTheme="minorHAnsi"/>
                <w:sz w:val="22"/>
                <w:szCs w:val="22"/>
              </w:rPr>
              <w:t>Nidderdale</w:t>
            </w:r>
            <w:proofErr w:type="spellEnd"/>
            <w:r w:rsidRPr="00611134">
              <w:rPr>
                <w:rFonts w:asciiTheme="minorHAnsi" w:eastAsia="Times New Roman" w:hAnsiTheme="minorHAnsi"/>
                <w:sz w:val="22"/>
                <w:szCs w:val="22"/>
              </w:rPr>
              <w:t xml:space="preserve"> AONB, North Pennines AONB, Northumberland National Park, Yorkshire Dales National Park, RSPB, GWCT, Moorland Association</w:t>
            </w: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Upskilling Lancashire Project</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2.1G</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Tue, 7 Mar 2017</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Tue, 7 Mar 2017</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 xml:space="preserve">A </w:t>
            </w:r>
            <w:proofErr w:type="spellStart"/>
            <w:r w:rsidRPr="00611134">
              <w:rPr>
                <w:rFonts w:asciiTheme="minorHAnsi" w:hAnsiTheme="minorHAnsi"/>
                <w:sz w:val="22"/>
                <w:szCs w:val="22"/>
              </w:rPr>
              <w:t>Eurpoean</w:t>
            </w:r>
            <w:proofErr w:type="spellEnd"/>
            <w:r w:rsidRPr="00611134">
              <w:rPr>
                <w:rFonts w:asciiTheme="minorHAnsi" w:hAnsiTheme="minorHAnsi"/>
                <w:sz w:val="22"/>
                <w:szCs w:val="22"/>
              </w:rPr>
              <w:t xml:space="preserve"> funding bid application for skills for growth was submitted on the 10th March 17 by a strategic partnership of Universities, Colleges and Forest of </w:t>
            </w:r>
            <w:proofErr w:type="spellStart"/>
            <w:r w:rsidRPr="00611134">
              <w:rPr>
                <w:rFonts w:asciiTheme="minorHAnsi" w:hAnsiTheme="minorHAnsi"/>
                <w:sz w:val="22"/>
                <w:szCs w:val="22"/>
              </w:rPr>
              <w:t>Bowland</w:t>
            </w:r>
            <w:proofErr w:type="spellEnd"/>
            <w:r w:rsidRPr="00611134">
              <w:rPr>
                <w:rFonts w:asciiTheme="minorHAnsi" w:hAnsiTheme="minorHAnsi"/>
                <w:sz w:val="22"/>
                <w:szCs w:val="22"/>
              </w:rPr>
              <w:t xml:space="preserve"> AONB. The Upskilling Lancashire</w:t>
            </w:r>
            <w:r w:rsidRPr="00611134">
              <w:rPr>
                <w:rStyle w:val="Strong"/>
                <w:rFonts w:asciiTheme="minorHAnsi" w:hAnsiTheme="minorHAnsi"/>
                <w:sz w:val="22"/>
                <w:szCs w:val="22"/>
              </w:rPr>
              <w:t xml:space="preserve"> </w:t>
            </w:r>
            <w:r w:rsidRPr="00611134">
              <w:rPr>
                <w:rFonts w:asciiTheme="minorHAnsi" w:hAnsiTheme="minorHAnsi"/>
                <w:sz w:val="22"/>
                <w:szCs w:val="22"/>
              </w:rPr>
              <w:t xml:space="preserve">project aspires to increase the competitive and productive capability of SMEs and microbusinesses across the Lancashire Local Enterprise Partnership area.  Subject to the success of the outline application and invitation to full application, the project seeks to support businesses to identify, design, develop and implement work-force education and training programmes linked to the strategic needs of businesses. If funding bid is successful the project will start Oct 2017 and end September 2020. In support of Forest of </w:t>
            </w:r>
            <w:proofErr w:type="spellStart"/>
            <w:r w:rsidRPr="00611134">
              <w:rPr>
                <w:rFonts w:asciiTheme="minorHAnsi" w:hAnsiTheme="minorHAnsi"/>
                <w:sz w:val="22"/>
                <w:szCs w:val="22"/>
              </w:rPr>
              <w:t>Bowland</w:t>
            </w:r>
            <w:proofErr w:type="spellEnd"/>
            <w:r w:rsidRPr="00611134">
              <w:rPr>
                <w:rFonts w:asciiTheme="minorHAnsi" w:hAnsiTheme="minorHAnsi"/>
                <w:sz w:val="22"/>
                <w:szCs w:val="22"/>
              </w:rPr>
              <w:t xml:space="preserve"> agricultural industry this will see the project developing new Apprenticeship standards related to rural skills and heritage.</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University of Central Lancashire; Burnley College; Burnley Council; Preston’s College; University of Cumbria; Edge Hill University; Myerscough College</w:t>
            </w: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Bees Needs and Pollinator Project</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1.3F</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Mon, 27 Mar 2017</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Sat, 31 Mar 2018</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A successful funding application was submitted to DEFRA for Local Nature Partnership Pollinator projects in February 2017. The Bees Needs and Pollinator Project will pilot an approach to assist large scale landowners within the Northern Upland Chain LNP  to support the five strategic aims of the National Pollinator Strategy and call to action message of '</w:t>
            </w:r>
            <w:proofErr w:type="spellStart"/>
            <w:r w:rsidRPr="00611134">
              <w:rPr>
                <w:rFonts w:asciiTheme="minorHAnsi" w:hAnsiTheme="minorHAnsi"/>
                <w:sz w:val="22"/>
                <w:szCs w:val="22"/>
              </w:rPr>
              <w:t>Bees</w:t>
            </w:r>
            <w:proofErr w:type="spellEnd"/>
            <w:r w:rsidRPr="00611134">
              <w:rPr>
                <w:rFonts w:asciiTheme="minorHAnsi" w:hAnsiTheme="minorHAnsi"/>
                <w:sz w:val="22"/>
                <w:szCs w:val="22"/>
              </w:rPr>
              <w:t xml:space="preserve"> Needs: Food and a Home'. It will focus on two large scale estates within the Forest of </w:t>
            </w:r>
            <w:proofErr w:type="spellStart"/>
            <w:r w:rsidRPr="00611134">
              <w:rPr>
                <w:rFonts w:asciiTheme="minorHAnsi" w:hAnsiTheme="minorHAnsi"/>
                <w:sz w:val="22"/>
                <w:szCs w:val="22"/>
              </w:rPr>
              <w:t>Bowland</w:t>
            </w:r>
            <w:proofErr w:type="spellEnd"/>
            <w:r w:rsidRPr="00611134">
              <w:rPr>
                <w:rFonts w:asciiTheme="minorHAnsi" w:hAnsiTheme="minorHAnsi"/>
                <w:sz w:val="22"/>
                <w:szCs w:val="22"/>
              </w:rPr>
              <w:t xml:space="preserve"> AONB to develop a methodology for surveying </w:t>
            </w:r>
            <w:r w:rsidRPr="00611134">
              <w:rPr>
                <w:rFonts w:asciiTheme="minorHAnsi" w:hAnsiTheme="minorHAnsi"/>
                <w:sz w:val="22"/>
                <w:szCs w:val="22"/>
              </w:rPr>
              <w:lastRenderedPageBreak/>
              <w:t>pollinator habitats, including sustainable action plan development with landowners, and evaluation to enable shared learning with other similar estates and in the Northern Upland Chain LNP and other LNPs. There are four key milestones for delivery during April 17 - March 18. The Project Lead is the Hay Time Project Officer.</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lastRenderedPageBreak/>
              <w:t xml:space="preserve">Land Agent, Grosvenor Estate, </w:t>
            </w:r>
            <w:proofErr w:type="spellStart"/>
            <w:r w:rsidRPr="00611134">
              <w:rPr>
                <w:rFonts w:asciiTheme="minorHAnsi" w:eastAsia="Times New Roman" w:hAnsiTheme="minorHAnsi"/>
                <w:sz w:val="22"/>
                <w:szCs w:val="22"/>
              </w:rPr>
              <w:t>Abbeystead</w:t>
            </w:r>
            <w:proofErr w:type="spellEnd"/>
            <w:r w:rsidRPr="00611134">
              <w:rPr>
                <w:rFonts w:asciiTheme="minorHAnsi" w:eastAsia="Times New Roman" w:hAnsiTheme="minorHAnsi"/>
                <w:sz w:val="22"/>
                <w:szCs w:val="22"/>
              </w:rPr>
              <w:t xml:space="preserve">; Head of Rural Estate, Duchy of Lancaster, </w:t>
            </w:r>
            <w:proofErr w:type="spellStart"/>
            <w:r w:rsidRPr="00611134">
              <w:rPr>
                <w:rFonts w:asciiTheme="minorHAnsi" w:eastAsia="Times New Roman" w:hAnsiTheme="minorHAnsi"/>
                <w:sz w:val="22"/>
                <w:szCs w:val="22"/>
              </w:rPr>
              <w:t>Whitewell</w:t>
            </w:r>
            <w:proofErr w:type="spellEnd"/>
            <w:r w:rsidRPr="00611134">
              <w:rPr>
                <w:rFonts w:asciiTheme="minorHAnsi" w:eastAsia="Times New Roman" w:hAnsiTheme="minorHAnsi"/>
                <w:sz w:val="22"/>
                <w:szCs w:val="22"/>
              </w:rPr>
              <w:t xml:space="preserve"> Estate; Game &amp; Wildlife Conservation Trust (Representing 'Landscapes for Wild Pollinators partnership' with Natural England, the Duchy of Lancaster and GWCT); Biodiversity Lead North Pennines AONB/North Upland Chain; </w:t>
            </w:r>
            <w:r w:rsidRPr="00611134">
              <w:rPr>
                <w:rFonts w:asciiTheme="minorHAnsi" w:eastAsia="Times New Roman" w:hAnsiTheme="minorHAnsi"/>
                <w:sz w:val="22"/>
                <w:szCs w:val="22"/>
              </w:rPr>
              <w:lastRenderedPageBreak/>
              <w:t xml:space="preserve">Northern Upland Chain LNP Partners &amp; Forum. </w:t>
            </w:r>
          </w:p>
        </w:tc>
      </w:tr>
      <w:tr w:rsidR="00611134" w:rsidRPr="00611134" w:rsidTr="00611134">
        <w:trPr>
          <w:tblCellSpacing w:w="15" w:type="dxa"/>
        </w:trPr>
        <w:tc>
          <w:tcPr>
            <w:tcW w:w="2785" w:type="dxa"/>
            <w:vAlign w:val="center"/>
            <w:hideMark/>
          </w:tcPr>
          <w:p w:rsidR="00611134" w:rsidRPr="00611134" w:rsidRDefault="00611134" w:rsidP="00611134">
            <w:pPr>
              <w:rPr>
                <w:rFonts w:asciiTheme="minorHAnsi" w:eastAsia="Times New Roman" w:hAnsiTheme="minorHAnsi"/>
                <w:sz w:val="22"/>
                <w:szCs w:val="22"/>
              </w:rPr>
            </w:pPr>
            <w:r>
              <w:rPr>
                <w:rFonts w:asciiTheme="minorHAnsi" w:eastAsia="Times New Roman" w:hAnsiTheme="minorHAnsi"/>
                <w:sz w:val="22"/>
                <w:szCs w:val="22"/>
              </w:rPr>
              <w:lastRenderedPageBreak/>
              <w:t>Undergrounding for Visual Amenity 2016/17 (continued)</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1.7H</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Sat, 1 Apr 2017</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Sat, 30 Sep 2017</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 xml:space="preserve">The UVA scheme for a 3km stretch of overhead line between </w:t>
            </w:r>
            <w:proofErr w:type="spellStart"/>
            <w:r w:rsidRPr="00611134">
              <w:rPr>
                <w:rFonts w:asciiTheme="minorHAnsi" w:hAnsiTheme="minorHAnsi"/>
                <w:sz w:val="22"/>
                <w:szCs w:val="22"/>
              </w:rPr>
              <w:t>Crimpton</w:t>
            </w:r>
            <w:proofErr w:type="spellEnd"/>
            <w:r w:rsidRPr="00611134">
              <w:rPr>
                <w:rFonts w:asciiTheme="minorHAnsi" w:hAnsiTheme="minorHAnsi"/>
                <w:sz w:val="22"/>
                <w:szCs w:val="22"/>
              </w:rPr>
              <w:t xml:space="preserve"> and </w:t>
            </w:r>
            <w:proofErr w:type="spellStart"/>
            <w:r w:rsidRPr="00611134">
              <w:rPr>
                <w:rFonts w:asciiTheme="minorHAnsi" w:hAnsiTheme="minorHAnsi"/>
                <w:sz w:val="22"/>
                <w:szCs w:val="22"/>
              </w:rPr>
              <w:t>Ing</w:t>
            </w:r>
            <w:proofErr w:type="spellEnd"/>
            <w:r w:rsidRPr="00611134">
              <w:rPr>
                <w:rFonts w:asciiTheme="minorHAnsi" w:hAnsiTheme="minorHAnsi"/>
                <w:sz w:val="22"/>
                <w:szCs w:val="22"/>
              </w:rPr>
              <w:t> Barn (on the Cow Ark to Newton road) is scheduled to commence in spring 2017.</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Electricity Northwest Limited</w:t>
            </w: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2017 Discovery Guide Launch</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3.4C</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Tue, 4 Apr 2017</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Tue, 4 Apr 2017</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 xml:space="preserve">The Discovery Guide was launched at an event held at Holmes Mill, Clitheroe on 2nd February.  The launch attracted a large number of partners including </w:t>
            </w:r>
            <w:proofErr w:type="spellStart"/>
            <w:r w:rsidRPr="00611134">
              <w:rPr>
                <w:rFonts w:asciiTheme="minorHAnsi" w:hAnsiTheme="minorHAnsi"/>
                <w:sz w:val="22"/>
                <w:szCs w:val="22"/>
              </w:rPr>
              <w:t>BEx</w:t>
            </w:r>
            <w:proofErr w:type="spellEnd"/>
            <w:r w:rsidRPr="00611134">
              <w:rPr>
                <w:rFonts w:asciiTheme="minorHAnsi" w:hAnsiTheme="minorHAnsi"/>
                <w:sz w:val="22"/>
                <w:szCs w:val="22"/>
              </w:rPr>
              <w:t xml:space="preserve"> members, Champion </w:t>
            </w:r>
            <w:proofErr w:type="spellStart"/>
            <w:r w:rsidRPr="00611134">
              <w:rPr>
                <w:rFonts w:asciiTheme="minorHAnsi" w:hAnsiTheme="minorHAnsi"/>
                <w:sz w:val="22"/>
                <w:szCs w:val="22"/>
              </w:rPr>
              <w:t>Bowland</w:t>
            </w:r>
            <w:proofErr w:type="spellEnd"/>
            <w:r w:rsidRPr="00611134">
              <w:rPr>
                <w:rFonts w:asciiTheme="minorHAnsi" w:hAnsiTheme="minorHAnsi"/>
                <w:sz w:val="22"/>
                <w:szCs w:val="22"/>
              </w:rPr>
              <w:t xml:space="preserve"> Trustees, Festival </w:t>
            </w:r>
            <w:proofErr w:type="spellStart"/>
            <w:r w:rsidRPr="00611134">
              <w:rPr>
                <w:rFonts w:asciiTheme="minorHAnsi" w:hAnsiTheme="minorHAnsi"/>
                <w:sz w:val="22"/>
                <w:szCs w:val="22"/>
              </w:rPr>
              <w:t>Bowland</w:t>
            </w:r>
            <w:proofErr w:type="spellEnd"/>
            <w:r w:rsidRPr="00611134">
              <w:rPr>
                <w:rFonts w:asciiTheme="minorHAnsi" w:hAnsiTheme="minorHAnsi"/>
                <w:sz w:val="22"/>
                <w:szCs w:val="22"/>
              </w:rPr>
              <w:t xml:space="preserve"> organisers and tourism partners.  The guide was well supported by members</w:t>
            </w:r>
            <w:r>
              <w:rPr>
                <w:rFonts w:asciiTheme="minorHAnsi" w:hAnsiTheme="minorHAnsi"/>
                <w:sz w:val="22"/>
                <w:szCs w:val="22"/>
              </w:rPr>
              <w:t xml:space="preserve"> in terms of advertising and</w:t>
            </w:r>
            <w:r w:rsidRPr="00611134">
              <w:rPr>
                <w:rFonts w:asciiTheme="minorHAnsi" w:hAnsiTheme="minorHAnsi"/>
                <w:sz w:val="22"/>
                <w:szCs w:val="22"/>
              </w:rPr>
              <w:t xml:space="preserve"> the guide has so far been well received.</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r>
              <w:rPr>
                <w:rFonts w:asciiTheme="minorHAnsi" w:eastAsia="Times New Roman" w:hAnsiTheme="minorHAnsi"/>
                <w:sz w:val="22"/>
                <w:szCs w:val="22"/>
              </w:rPr>
              <w:t>Sustainable Tourism Forum members, Holmes Mill (</w:t>
            </w:r>
            <w:proofErr w:type="spellStart"/>
            <w:r>
              <w:rPr>
                <w:rFonts w:asciiTheme="minorHAnsi" w:eastAsia="Times New Roman" w:hAnsiTheme="minorHAnsi"/>
                <w:sz w:val="22"/>
                <w:szCs w:val="22"/>
              </w:rPr>
              <w:t>Bowland</w:t>
            </w:r>
            <w:proofErr w:type="spellEnd"/>
            <w:r>
              <w:rPr>
                <w:rFonts w:asciiTheme="minorHAnsi" w:eastAsia="Times New Roman" w:hAnsiTheme="minorHAnsi"/>
                <w:sz w:val="22"/>
                <w:szCs w:val="22"/>
              </w:rPr>
              <w:t xml:space="preserve"> Brewery)</w:t>
            </w: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Pendle Hill LP PEN Pilot project</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3.6C</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Thu, 6 Apr 2017</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Thu, 6 Apr 2017</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 xml:space="preserve">The PEN (People Enjoying Nature) project is being </w:t>
            </w:r>
            <w:proofErr w:type="spellStart"/>
            <w:r w:rsidRPr="00611134">
              <w:rPr>
                <w:rFonts w:asciiTheme="minorHAnsi" w:hAnsiTheme="minorHAnsi"/>
                <w:sz w:val="22"/>
                <w:szCs w:val="22"/>
              </w:rPr>
              <w:t>pilotted</w:t>
            </w:r>
            <w:proofErr w:type="spellEnd"/>
            <w:r w:rsidRPr="00611134">
              <w:rPr>
                <w:rFonts w:asciiTheme="minorHAnsi" w:hAnsiTheme="minorHAnsi"/>
                <w:sz w:val="22"/>
                <w:szCs w:val="22"/>
              </w:rPr>
              <w:t xml:space="preserve"> as part of the Pendle Hill LP scheme in summer 2017. Led by Jayne Ashe, assistant development officer for the scheme, and working in partnership with NHS colleagues from East Lancashire, we will run 12 afternoon trips to the LP area for people dealing w</w:t>
            </w:r>
            <w:r>
              <w:rPr>
                <w:rFonts w:asciiTheme="minorHAnsi" w:hAnsiTheme="minorHAnsi"/>
                <w:sz w:val="22"/>
                <w:szCs w:val="22"/>
              </w:rPr>
              <w:t>ith mental health and social is</w:t>
            </w:r>
            <w:r w:rsidRPr="00611134">
              <w:rPr>
                <w:rFonts w:asciiTheme="minorHAnsi" w:hAnsiTheme="minorHAnsi"/>
                <w:sz w:val="22"/>
                <w:szCs w:val="22"/>
              </w:rPr>
              <w:t>olation issues. Funded through the HLF grant clients will have opportunity to build a dry</w:t>
            </w:r>
            <w:r>
              <w:rPr>
                <w:rFonts w:asciiTheme="minorHAnsi" w:hAnsiTheme="minorHAnsi"/>
                <w:sz w:val="22"/>
                <w:szCs w:val="22"/>
              </w:rPr>
              <w:t xml:space="preserve"> stone wall, try </w:t>
            </w:r>
            <w:proofErr w:type="spellStart"/>
            <w:r>
              <w:rPr>
                <w:rFonts w:asciiTheme="minorHAnsi" w:hAnsiTheme="minorHAnsi"/>
                <w:sz w:val="22"/>
                <w:szCs w:val="22"/>
              </w:rPr>
              <w:t>bushcraft</w:t>
            </w:r>
            <w:proofErr w:type="spellEnd"/>
            <w:r>
              <w:rPr>
                <w:rFonts w:asciiTheme="minorHAnsi" w:hAnsiTheme="minorHAnsi"/>
                <w:sz w:val="22"/>
                <w:szCs w:val="22"/>
              </w:rPr>
              <w:t xml:space="preserve"> acti</w:t>
            </w:r>
            <w:r w:rsidRPr="00611134">
              <w:rPr>
                <w:rFonts w:asciiTheme="minorHAnsi" w:hAnsiTheme="minorHAnsi"/>
                <w:sz w:val="22"/>
                <w:szCs w:val="22"/>
              </w:rPr>
              <w:t>v</w:t>
            </w:r>
            <w:r>
              <w:rPr>
                <w:rFonts w:asciiTheme="minorHAnsi" w:hAnsiTheme="minorHAnsi"/>
                <w:sz w:val="22"/>
                <w:szCs w:val="22"/>
              </w:rPr>
              <w:t>i</w:t>
            </w:r>
            <w:r w:rsidRPr="00611134">
              <w:rPr>
                <w:rFonts w:asciiTheme="minorHAnsi" w:hAnsiTheme="minorHAnsi"/>
                <w:sz w:val="22"/>
                <w:szCs w:val="22"/>
              </w:rPr>
              <w:t>ty, geocaching, wildlife surveys etc. The pilot will be fully evaluated and learning fed into the project plan to be delivered 2018-22.</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proofErr w:type="spellStart"/>
            <w:r>
              <w:rPr>
                <w:rFonts w:asciiTheme="minorHAnsi" w:eastAsia="Times New Roman" w:hAnsiTheme="minorHAnsi"/>
                <w:sz w:val="22"/>
                <w:szCs w:val="22"/>
              </w:rPr>
              <w:t>H</w:t>
            </w:r>
            <w:r w:rsidRPr="00611134">
              <w:rPr>
                <w:rFonts w:asciiTheme="minorHAnsi" w:eastAsia="Times New Roman" w:hAnsiTheme="minorHAnsi"/>
                <w:sz w:val="22"/>
                <w:szCs w:val="22"/>
              </w:rPr>
              <w:t>edgelaying</w:t>
            </w:r>
            <w:proofErr w:type="spellEnd"/>
            <w:r w:rsidRPr="00611134">
              <w:rPr>
                <w:rFonts w:asciiTheme="minorHAnsi" w:eastAsia="Times New Roman" w:hAnsiTheme="minorHAnsi"/>
                <w:sz w:val="22"/>
                <w:szCs w:val="22"/>
              </w:rPr>
              <w:t xml:space="preserve"> training in Pendle Hill area</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1.1C</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Thu, 6 Apr 2017</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Thu, 6 Apr 2017</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 xml:space="preserve">Two days of </w:t>
            </w:r>
            <w:proofErr w:type="spellStart"/>
            <w:r w:rsidRPr="00611134">
              <w:rPr>
                <w:rFonts w:asciiTheme="minorHAnsi" w:hAnsiTheme="minorHAnsi"/>
                <w:sz w:val="22"/>
                <w:szCs w:val="22"/>
              </w:rPr>
              <w:t>hedgelaying</w:t>
            </w:r>
            <w:proofErr w:type="spellEnd"/>
            <w:r w:rsidRPr="00611134">
              <w:rPr>
                <w:rFonts w:asciiTheme="minorHAnsi" w:hAnsiTheme="minorHAnsi"/>
                <w:sz w:val="22"/>
                <w:szCs w:val="22"/>
              </w:rPr>
              <w:t xml:space="preserve"> training were held at Higher</w:t>
            </w:r>
            <w:r>
              <w:rPr>
                <w:rFonts w:asciiTheme="minorHAnsi" w:hAnsiTheme="minorHAnsi"/>
                <w:sz w:val="22"/>
                <w:szCs w:val="22"/>
              </w:rPr>
              <w:t xml:space="preserve"> Gills Farm in </w:t>
            </w:r>
            <w:proofErr w:type="spellStart"/>
            <w:r>
              <w:rPr>
                <w:rFonts w:asciiTheme="minorHAnsi" w:hAnsiTheme="minorHAnsi"/>
                <w:sz w:val="22"/>
                <w:szCs w:val="22"/>
              </w:rPr>
              <w:t>Rimington</w:t>
            </w:r>
            <w:proofErr w:type="spellEnd"/>
            <w:r>
              <w:rPr>
                <w:rFonts w:asciiTheme="minorHAnsi" w:hAnsiTheme="minorHAnsi"/>
                <w:sz w:val="22"/>
                <w:szCs w:val="22"/>
              </w:rPr>
              <w:t xml:space="preserve"> in earl</w:t>
            </w:r>
            <w:r w:rsidRPr="00611134">
              <w:rPr>
                <w:rFonts w:asciiTheme="minorHAnsi" w:hAnsiTheme="minorHAnsi"/>
                <w:sz w:val="22"/>
                <w:szCs w:val="22"/>
              </w:rPr>
              <w:t xml:space="preserve">y 2017. Thanks to the Pilkington family and </w:t>
            </w:r>
            <w:r w:rsidRPr="00611134">
              <w:rPr>
                <w:rFonts w:asciiTheme="minorHAnsi" w:hAnsiTheme="minorHAnsi"/>
                <w:sz w:val="22"/>
                <w:szCs w:val="22"/>
              </w:rPr>
              <w:lastRenderedPageBreak/>
              <w:t>tutors Geoff and Joe a good length of young hedge was laid by 17 eager volunteers.</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 xml:space="preserve">Phase 1 </w:t>
            </w:r>
            <w:r>
              <w:rPr>
                <w:rFonts w:asciiTheme="minorHAnsi" w:eastAsia="Times New Roman" w:hAnsiTheme="minorHAnsi"/>
                <w:sz w:val="22"/>
                <w:szCs w:val="22"/>
              </w:rPr>
              <w:t>Habitat S</w:t>
            </w:r>
            <w:r w:rsidRPr="00611134">
              <w:rPr>
                <w:rFonts w:asciiTheme="minorHAnsi" w:eastAsia="Times New Roman" w:hAnsiTheme="minorHAnsi"/>
                <w:sz w:val="22"/>
                <w:szCs w:val="22"/>
              </w:rPr>
              <w:t>urvey of Pendle Hill LP area</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1.3B</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Thu, 6 Apr 2017</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Thu, 6 Apr 2017</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 xml:space="preserve">As part of the development stage of the LPS Rigby </w:t>
            </w:r>
            <w:proofErr w:type="spellStart"/>
            <w:r w:rsidRPr="00611134">
              <w:rPr>
                <w:rFonts w:asciiTheme="minorHAnsi" w:hAnsiTheme="minorHAnsi"/>
                <w:sz w:val="22"/>
                <w:szCs w:val="22"/>
              </w:rPr>
              <w:t>Jerram</w:t>
            </w:r>
            <w:proofErr w:type="spellEnd"/>
            <w:r w:rsidRPr="00611134">
              <w:rPr>
                <w:rFonts w:asciiTheme="minorHAnsi" w:hAnsiTheme="minorHAnsi"/>
                <w:sz w:val="22"/>
                <w:szCs w:val="22"/>
              </w:rPr>
              <w:t xml:space="preserve"> was commissioned in 2016 to undertake a phase 1 habitat survey of the entire LP area (120km</w:t>
            </w:r>
            <w:r w:rsidRPr="00611134">
              <w:rPr>
                <w:rFonts w:asciiTheme="minorHAnsi" w:hAnsiTheme="minorHAnsi"/>
                <w:sz w:val="22"/>
                <w:szCs w:val="22"/>
                <w:vertAlign w:val="superscript"/>
              </w:rPr>
              <w:t>2</w:t>
            </w:r>
            <w:r w:rsidRPr="00611134">
              <w:rPr>
                <w:rFonts w:asciiTheme="minorHAnsi" w:hAnsiTheme="minorHAnsi"/>
                <w:sz w:val="22"/>
                <w:szCs w:val="22"/>
              </w:rPr>
              <w:t>) which includes the Pendle Hill outlier of the AONB. This data is now published (March 2017) and available via LERN and the AONB to partners involved in the scheme. Data includes BHS target notes, GIS mapping, analysis, and an action plan recommending priority sites to improve management. Full details available on request</w:t>
            </w:r>
            <w:r>
              <w:rPr>
                <w:rFonts w:asciiTheme="minorHAnsi" w:hAnsiTheme="minorHAnsi"/>
                <w:sz w:val="22"/>
                <w:szCs w:val="22"/>
              </w:rPr>
              <w:t>.</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p>
        </w:tc>
      </w:tr>
      <w:tr w:rsidR="00611134" w:rsidRPr="00611134" w:rsidTr="00611134">
        <w:trPr>
          <w:tblCellSpacing w:w="15" w:type="dxa"/>
        </w:trPr>
        <w:tc>
          <w:tcPr>
            <w:tcW w:w="278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Pendle Hill LPS Development work</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1.6B</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Thu, 6 Apr 2017</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Thu, 6 Apr 2017</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The LP is now in development stage and we plan to submit our stage 2 application to HLF in September 2017. To date we have appointed 4 lead partners for projects and intend to appoint 1 or 2 further partners soon. The AONB/LP team will lead the remaining 10 or so projects. We are currently applying for match funds and drafting project plans for individual projects, and also carrying out pilot activity such as establishing the Pendle Hill volunteers and organising a summer PEN scheme - working with people dealing with social isolation and mental health issues.</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p>
        </w:tc>
      </w:tr>
      <w:tr w:rsidR="00611134" w:rsidRPr="00611134" w:rsidTr="00611134">
        <w:trPr>
          <w:tblCellSpacing w:w="15" w:type="dxa"/>
        </w:trPr>
        <w:tc>
          <w:tcPr>
            <w:tcW w:w="2785" w:type="dxa"/>
            <w:vAlign w:val="center"/>
            <w:hideMark/>
          </w:tcPr>
          <w:p w:rsidR="00611134" w:rsidRPr="00611134" w:rsidRDefault="00611134" w:rsidP="00611134">
            <w:pPr>
              <w:rPr>
                <w:rFonts w:asciiTheme="minorHAnsi" w:eastAsia="Times New Roman" w:hAnsiTheme="minorHAnsi"/>
                <w:sz w:val="22"/>
                <w:szCs w:val="22"/>
              </w:rPr>
            </w:pPr>
            <w:r>
              <w:rPr>
                <w:rFonts w:asciiTheme="minorHAnsi" w:eastAsia="Times New Roman" w:hAnsiTheme="minorHAnsi"/>
                <w:sz w:val="22"/>
                <w:szCs w:val="22"/>
              </w:rPr>
              <w:t>AONB Sustainable Development Fund 2017</w:t>
            </w:r>
          </w:p>
        </w:tc>
        <w:tc>
          <w:tcPr>
            <w:tcW w:w="845"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Action 2.3I</w:t>
            </w:r>
          </w:p>
        </w:tc>
        <w:tc>
          <w:tcPr>
            <w:tcW w:w="1080"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Thu, 6 Apr 2017</w:t>
            </w:r>
          </w:p>
        </w:tc>
        <w:tc>
          <w:tcPr>
            <w:tcW w:w="1104" w:type="dxa"/>
            <w:vAlign w:val="center"/>
            <w:hideMark/>
          </w:tcPr>
          <w:p w:rsidR="00611134" w:rsidRPr="00611134" w:rsidRDefault="00611134">
            <w:pPr>
              <w:rPr>
                <w:rFonts w:asciiTheme="minorHAnsi" w:eastAsia="Times New Roman" w:hAnsiTheme="minorHAnsi"/>
                <w:sz w:val="22"/>
                <w:szCs w:val="22"/>
              </w:rPr>
            </w:pPr>
            <w:r w:rsidRPr="00611134">
              <w:rPr>
                <w:rFonts w:asciiTheme="minorHAnsi" w:eastAsia="Times New Roman" w:hAnsiTheme="minorHAnsi"/>
                <w:sz w:val="22"/>
                <w:szCs w:val="22"/>
              </w:rPr>
              <w:t>Thu, 6 Apr 2017</w:t>
            </w:r>
          </w:p>
        </w:tc>
        <w:tc>
          <w:tcPr>
            <w:tcW w:w="5840" w:type="dxa"/>
            <w:vAlign w:val="center"/>
            <w:hideMark/>
          </w:tcPr>
          <w:p w:rsidR="00611134" w:rsidRDefault="00611134">
            <w:pPr>
              <w:pStyle w:val="NormalWeb"/>
              <w:rPr>
                <w:rFonts w:asciiTheme="minorHAnsi" w:hAnsiTheme="minorHAnsi"/>
                <w:sz w:val="22"/>
                <w:szCs w:val="22"/>
              </w:rPr>
            </w:pPr>
            <w:r w:rsidRPr="00611134">
              <w:rPr>
                <w:rFonts w:asciiTheme="minorHAnsi" w:hAnsiTheme="minorHAnsi"/>
                <w:sz w:val="22"/>
                <w:szCs w:val="22"/>
              </w:rPr>
              <w:t xml:space="preserve">Although the SDF grant scheme has officially closed, some funds have been unspent or projects have not taken place. In 2017 we have therefore been able to support 2 new grants, to </w:t>
            </w:r>
            <w:proofErr w:type="spellStart"/>
            <w:r w:rsidRPr="00611134">
              <w:rPr>
                <w:rFonts w:asciiTheme="minorHAnsi" w:hAnsiTheme="minorHAnsi"/>
                <w:sz w:val="22"/>
                <w:szCs w:val="22"/>
              </w:rPr>
              <w:t>Tosside</w:t>
            </w:r>
            <w:proofErr w:type="spellEnd"/>
            <w:r w:rsidRPr="00611134">
              <w:rPr>
                <w:rFonts w:asciiTheme="minorHAnsi" w:hAnsiTheme="minorHAnsi"/>
                <w:sz w:val="22"/>
                <w:szCs w:val="22"/>
              </w:rPr>
              <w:t xml:space="preserve"> village hall to install LED lighting, and to Remix Summits Ltd to support the development of a new website cal</w:t>
            </w:r>
            <w:r>
              <w:rPr>
                <w:rFonts w:asciiTheme="minorHAnsi" w:hAnsiTheme="minorHAnsi"/>
                <w:sz w:val="22"/>
                <w:szCs w:val="22"/>
              </w:rPr>
              <w:t>l</w:t>
            </w:r>
            <w:r w:rsidRPr="00611134">
              <w:rPr>
                <w:rFonts w:asciiTheme="minorHAnsi" w:hAnsiTheme="minorHAnsi"/>
                <w:sz w:val="22"/>
                <w:szCs w:val="22"/>
              </w:rPr>
              <w:t xml:space="preserve">ed </w:t>
            </w:r>
            <w:proofErr w:type="spellStart"/>
            <w:r w:rsidRPr="00611134">
              <w:rPr>
                <w:rFonts w:asciiTheme="minorHAnsi" w:hAnsiTheme="minorHAnsi"/>
                <w:sz w:val="22"/>
                <w:szCs w:val="22"/>
              </w:rPr>
              <w:t>Pendlefolk</w:t>
            </w:r>
            <w:proofErr w:type="spellEnd"/>
            <w:r w:rsidRPr="00611134">
              <w:rPr>
                <w:rFonts w:asciiTheme="minorHAnsi" w:hAnsiTheme="minorHAnsi"/>
                <w:sz w:val="22"/>
                <w:szCs w:val="22"/>
              </w:rPr>
              <w:t>, which will support the Pendle Hill LP scheme with innovative new IT opportunities and a volunteer editorial board.</w:t>
            </w:r>
          </w:p>
          <w:p w:rsidR="00611134" w:rsidRPr="00611134" w:rsidRDefault="00611134">
            <w:pPr>
              <w:pStyle w:val="NormalWeb"/>
              <w:rPr>
                <w:rFonts w:asciiTheme="minorHAnsi" w:hAnsiTheme="minorHAnsi"/>
                <w:sz w:val="22"/>
                <w:szCs w:val="22"/>
              </w:rPr>
            </w:pPr>
          </w:p>
        </w:tc>
        <w:tc>
          <w:tcPr>
            <w:tcW w:w="4065" w:type="dxa"/>
            <w:vAlign w:val="center"/>
            <w:hideMark/>
          </w:tcPr>
          <w:p w:rsidR="00611134" w:rsidRPr="00611134" w:rsidRDefault="00611134">
            <w:pPr>
              <w:rPr>
                <w:rFonts w:asciiTheme="minorHAnsi" w:eastAsia="Times New Roman" w:hAnsiTheme="minorHAnsi"/>
                <w:sz w:val="22"/>
                <w:szCs w:val="22"/>
              </w:rPr>
            </w:pPr>
            <w:r>
              <w:rPr>
                <w:rFonts w:asciiTheme="minorHAnsi" w:eastAsia="Times New Roman" w:hAnsiTheme="minorHAnsi"/>
                <w:sz w:val="22"/>
                <w:szCs w:val="22"/>
              </w:rPr>
              <w:t>AONB SDF Panel</w:t>
            </w:r>
          </w:p>
        </w:tc>
      </w:tr>
    </w:tbl>
    <w:p w:rsidR="001B3E5D" w:rsidRPr="00611134" w:rsidRDefault="001B3E5D">
      <w:pPr>
        <w:rPr>
          <w:rFonts w:asciiTheme="minorHAnsi" w:eastAsia="Times New Roman" w:hAnsiTheme="minorHAnsi"/>
          <w:sz w:val="22"/>
          <w:szCs w:val="22"/>
        </w:rPr>
      </w:pPr>
    </w:p>
    <w:sectPr w:rsidR="001B3E5D" w:rsidRPr="00611134" w:rsidSect="006111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F40BE"/>
    <w:multiLevelType w:val="multilevel"/>
    <w:tmpl w:val="00CE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34"/>
    <w:rsid w:val="001B3E5D"/>
    <w:rsid w:val="002D4B99"/>
    <w:rsid w:val="00611134"/>
    <w:rsid w:val="009B4109"/>
    <w:rsid w:val="009E5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E28448-6442-4225-A58D-7FFD3F21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2150</Words>
  <Characters>11498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Lorimer, Elliott</dc:creator>
  <cp:keywords/>
  <dc:description/>
  <cp:lastModifiedBy>Rawcliffe, Cath</cp:lastModifiedBy>
  <cp:revision>4</cp:revision>
  <dcterms:created xsi:type="dcterms:W3CDTF">2017-04-07T15:53:00Z</dcterms:created>
  <dcterms:modified xsi:type="dcterms:W3CDTF">2017-04-18T15:33:00Z</dcterms:modified>
</cp:coreProperties>
</file>